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10767"/>
      </w:tblGrid>
      <w:tr w:rsidR="00254166" w:rsidRPr="00254166" w14:paraId="0F1CFD7C" w14:textId="77777777" w:rsidTr="00EE333E">
        <w:trPr>
          <w:trHeight w:hRule="exact" w:val="10772"/>
        </w:trPr>
        <w:tc>
          <w:tcPr>
            <w:tcW w:w="5000" w:type="pct"/>
            <w:shd w:val="clear" w:color="auto" w:fill="auto"/>
          </w:tcPr>
          <w:p w14:paraId="71856DD5" w14:textId="13B46FEA" w:rsidR="00254166" w:rsidRPr="00254166" w:rsidRDefault="00DC402F" w:rsidP="00972B13">
            <w:pPr>
              <w:pStyle w:val="Header"/>
            </w:pPr>
            <w:r>
              <w:rPr>
                <w:rFonts w:cs="Arial"/>
                <w:noProof/>
                <w:sz w:val="2"/>
                <w:lang w:eastAsia="en-GB"/>
              </w:rPr>
              <w:drawing>
                <wp:anchor distT="0" distB="0" distL="114300" distR="114300" simplePos="0" relativeHeight="251801600" behindDoc="0" locked="0" layoutInCell="1" allowOverlap="1" wp14:anchorId="40D44E38" wp14:editId="631F25F1">
                  <wp:simplePos x="0" y="0"/>
                  <wp:positionH relativeFrom="column">
                    <wp:posOffset>5403593</wp:posOffset>
                  </wp:positionH>
                  <wp:positionV relativeFrom="paragraph">
                    <wp:posOffset>41275</wp:posOffset>
                  </wp:positionV>
                  <wp:extent cx="1451805" cy="983607"/>
                  <wp:effectExtent l="0" t="0" r="0" b="7620"/>
                  <wp:wrapNone/>
                  <wp:docPr id="230" name="Picture 230" descr="Macintosh HD:Users:imac10:Desktop:NIW-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10:Desktop:NIW-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805" cy="983607"/>
                          </a:xfrm>
                          <a:prstGeom prst="rect">
                            <a:avLst/>
                          </a:prstGeom>
                          <a:noFill/>
                          <a:ln>
                            <a:noFill/>
                          </a:ln>
                        </pic:spPr>
                      </pic:pic>
                    </a:graphicData>
                  </a:graphic>
                </wp:anchor>
              </w:drawing>
            </w:r>
            <w:r>
              <w:rPr>
                <w:noProof/>
                <w:color w:val="FF0000"/>
                <w:sz w:val="28"/>
                <w:szCs w:val="28"/>
                <w:lang w:eastAsia="en-GB"/>
              </w:rPr>
              <mc:AlternateContent>
                <mc:Choice Requires="wps">
                  <w:drawing>
                    <wp:anchor distT="0" distB="0" distL="114300" distR="114300" simplePos="0" relativeHeight="251802624" behindDoc="0" locked="0" layoutInCell="1" allowOverlap="1" wp14:anchorId="123F38A4" wp14:editId="1ABFDBC5">
                      <wp:simplePos x="0" y="0"/>
                      <wp:positionH relativeFrom="column">
                        <wp:posOffset>-61595</wp:posOffset>
                      </wp:positionH>
                      <wp:positionV relativeFrom="paragraph">
                        <wp:posOffset>48828</wp:posOffset>
                      </wp:positionV>
                      <wp:extent cx="2581072" cy="661481"/>
                      <wp:effectExtent l="0" t="0" r="0" b="0"/>
                      <wp:wrapNone/>
                      <wp:docPr id="14" name="Text Box 14"/>
                      <wp:cNvGraphicFramePr/>
                      <a:graphic xmlns:a="http://schemas.openxmlformats.org/drawingml/2006/main">
                        <a:graphicData uri="http://schemas.microsoft.com/office/word/2010/wordprocessingShape">
                          <wps:wsp>
                            <wps:cNvSpPr txBox="1"/>
                            <wps:spPr>
                              <a:xfrm flipH="1">
                                <a:off x="0" y="0"/>
                                <a:ext cx="2581072" cy="661481"/>
                              </a:xfrm>
                              <a:prstGeom prst="rect">
                                <a:avLst/>
                              </a:prstGeom>
                              <a:solidFill>
                                <a:schemeClr val="lt1">
                                  <a:alpha val="0"/>
                                </a:schemeClr>
                              </a:solidFill>
                              <a:ln w="6350">
                                <a:noFill/>
                              </a:ln>
                            </wps:spPr>
                            <wps:txbx>
                              <w:txbxContent>
                                <w:p w14:paraId="54EEF271" w14:textId="00E9D66D" w:rsidR="009A7D4E" w:rsidRPr="00DC6DD3" w:rsidRDefault="009A7D4E" w:rsidP="009A7D4E">
                                  <w:pPr>
                                    <w:spacing w:line="240" w:lineRule="auto"/>
                                    <w:ind w:left="142"/>
                                    <w:rPr>
                                      <w:color w:val="FFFFFF" w:themeColor="background1"/>
                                      <w:sz w:val="28"/>
                                      <w:szCs w:val="28"/>
                                    </w:rPr>
                                  </w:pPr>
                                  <w:r w:rsidRPr="009A7D4E">
                                    <w:rPr>
                                      <w:color w:val="FFFFFF" w:themeColor="background1"/>
                                      <w:sz w:val="28"/>
                                      <w:szCs w:val="28"/>
                                    </w:rPr>
                                    <w:t xml:space="preserve">Draft Water Resource </w:t>
                                  </w:r>
                                  <w:r>
                                    <w:rPr>
                                      <w:color w:val="FFFFFF" w:themeColor="background1"/>
                                      <w:sz w:val="28"/>
                                      <w:szCs w:val="28"/>
                                    </w:rPr>
                                    <w:t xml:space="preserve">      </w:t>
                                  </w:r>
                                  <w:r w:rsidRPr="009A7D4E">
                                    <w:rPr>
                                      <w:color w:val="FFFFFF" w:themeColor="background1"/>
                                      <w:sz w:val="28"/>
                                      <w:szCs w:val="28"/>
                                    </w:rPr>
                                    <w:t xml:space="preserve">And </w:t>
                                  </w:r>
                                  <w:r>
                                    <w:rPr>
                                      <w:color w:val="FFFFFF" w:themeColor="background1"/>
                                      <w:sz w:val="28"/>
                                      <w:szCs w:val="28"/>
                                    </w:rPr>
                                    <w:t xml:space="preserve">Supply </w:t>
                                  </w:r>
                                  <w:r w:rsidRPr="00DC6DD3">
                                    <w:rPr>
                                      <w:color w:val="FFFFFF" w:themeColor="background1"/>
                                      <w:sz w:val="28"/>
                                      <w:szCs w:val="28"/>
                                    </w:rPr>
                                    <w:t xml:space="preserve">Resilience Plan </w:t>
                                  </w:r>
                                </w:p>
                                <w:p w14:paraId="4B12ABBF" w14:textId="77777777" w:rsidR="009A7D4E" w:rsidRDefault="009A7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F38A4" id="_x0000_t202" coordsize="21600,21600" o:spt="202" path="m,l,21600r21600,l21600,xe">
                      <v:stroke joinstyle="miter"/>
                      <v:path gradientshapeok="t" o:connecttype="rect"/>
                    </v:shapetype>
                    <v:shape id="Text Box 14" o:spid="_x0000_s1026" type="#_x0000_t202" style="position:absolute;left:0;text-align:left;margin-left:-4.85pt;margin-top:3.85pt;width:203.25pt;height:52.1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" fillcolor="white [3201]" stroked="f" strokeweight=".5pt">
                      <v:fill opacity="0"/>
                      <v:textbox>
                        <w:txbxContent>
                          <w:p w14:paraId="54EEF271" w14:textId="00E9D66D" w:rsidR="009A7D4E" w:rsidRPr="00DC6DD3" w:rsidRDefault="009A7D4E" w:rsidP="009A7D4E">
                            <w:pPr>
                              <w:spacing w:line="240" w:lineRule="auto"/>
                              <w:ind w:left="142"/>
                              <w:rPr>
                                <w:color w:val="FFFFFF" w:themeColor="background1"/>
                                <w:sz w:val="28"/>
                                <w:szCs w:val="28"/>
                              </w:rPr>
                            </w:pPr>
                            <w:r w:rsidRPr="009A7D4E">
                              <w:rPr>
                                <w:color w:val="FFFFFF" w:themeColor="background1"/>
                                <w:sz w:val="28"/>
                                <w:szCs w:val="28"/>
                              </w:rPr>
                              <w:t>Draft Water Resource</w:t>
                            </w:r>
                            <w:r w:rsidRPr="009A7D4E">
                              <w:rPr>
                                <w:color w:val="FFFFFF" w:themeColor="background1"/>
                                <w:sz w:val="28"/>
                                <w:szCs w:val="28"/>
                              </w:rPr>
                              <w:t xml:space="preserve"> </w:t>
                            </w:r>
                            <w:r>
                              <w:rPr>
                                <w:color w:val="FFFFFF" w:themeColor="background1"/>
                                <w:sz w:val="28"/>
                                <w:szCs w:val="28"/>
                              </w:rPr>
                              <w:t xml:space="preserve">      </w:t>
                            </w:r>
                            <w:r w:rsidRPr="009A7D4E">
                              <w:rPr>
                                <w:color w:val="FFFFFF" w:themeColor="background1"/>
                                <w:sz w:val="28"/>
                                <w:szCs w:val="28"/>
                              </w:rPr>
                              <w:t xml:space="preserve">And </w:t>
                            </w:r>
                            <w:r>
                              <w:rPr>
                                <w:color w:val="FFFFFF" w:themeColor="background1"/>
                                <w:sz w:val="28"/>
                                <w:szCs w:val="28"/>
                              </w:rPr>
                              <w:t xml:space="preserve">Supply </w:t>
                            </w:r>
                            <w:r w:rsidRPr="00DC6DD3">
                              <w:rPr>
                                <w:color w:val="FFFFFF" w:themeColor="background1"/>
                                <w:sz w:val="28"/>
                                <w:szCs w:val="28"/>
                              </w:rPr>
                              <w:t xml:space="preserve">Resilience Plan </w:t>
                            </w:r>
                          </w:p>
                          <w:p w14:paraId="4B12ABBF" w14:textId="77777777" w:rsidR="009A7D4E" w:rsidRDefault="009A7D4E"/>
                        </w:txbxContent>
                      </v:textbox>
                    </v:shape>
                  </w:pict>
                </mc:Fallback>
              </mc:AlternateContent>
            </w:r>
            <w:r w:rsidR="00DC6DD3">
              <w:rPr>
                <w:noProof/>
                <w:color w:val="FF0000"/>
                <w:lang w:eastAsia="en-GB"/>
              </w:rPr>
              <mc:AlternateContent>
                <mc:Choice Requires="wps">
                  <w:drawing>
                    <wp:anchor distT="0" distB="0" distL="114300" distR="114300" simplePos="0" relativeHeight="251720703" behindDoc="0" locked="0" layoutInCell="1" allowOverlap="1" wp14:anchorId="17CE0F87" wp14:editId="26538E1D">
                      <wp:simplePos x="0" y="0"/>
                      <wp:positionH relativeFrom="column">
                        <wp:posOffset>-937219</wp:posOffset>
                      </wp:positionH>
                      <wp:positionV relativeFrom="paragraph">
                        <wp:posOffset>-418142</wp:posOffset>
                      </wp:positionV>
                      <wp:extent cx="8722468" cy="10894979"/>
                      <wp:effectExtent l="0" t="0" r="2540" b="1905"/>
                      <wp:wrapNone/>
                      <wp:docPr id="13" name="Rectangle 13"/>
                      <wp:cNvGraphicFramePr/>
                      <a:graphic xmlns:a="http://schemas.openxmlformats.org/drawingml/2006/main">
                        <a:graphicData uri="http://schemas.microsoft.com/office/word/2010/wordprocessingShape">
                          <wps:wsp>
                            <wps:cNvSpPr/>
                            <wps:spPr>
                              <a:xfrm>
                                <a:off x="0" y="0"/>
                                <a:ext cx="8722468" cy="10894979"/>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F1625" w14:textId="77777777" w:rsidR="00DC6DD3" w:rsidRPr="00DC6DD3" w:rsidRDefault="00DC6DD3" w:rsidP="00DC402F">
                                  <w:pPr>
                                    <w:ind w:left="1418"/>
                                    <w:jc w:val="both"/>
                                    <w:rPr>
                                      <w:rFonts w:ascii="Arial Black" w:hAnsi="Arial Black"/>
                                      <w:sz w:val="68"/>
                                      <w:szCs w:val="68"/>
                                    </w:rPr>
                                  </w:pPr>
                                  <w:r w:rsidRPr="00DC6DD3">
                                    <w:rPr>
                                      <w:rFonts w:ascii="Arial Black" w:hAnsi="Arial Black"/>
                                      <w:sz w:val="68"/>
                                      <w:szCs w:val="68"/>
                                    </w:rPr>
                                    <w:t xml:space="preserve">Consultation </w:t>
                                  </w:r>
                                </w:p>
                                <w:p w14:paraId="1ACC417A" w14:textId="60117F3A" w:rsidR="00DC6DD3" w:rsidRPr="00DC6DD3" w:rsidRDefault="00DC6DD3" w:rsidP="00DC402F">
                                  <w:pPr>
                                    <w:ind w:left="1418"/>
                                    <w:jc w:val="both"/>
                                    <w:rPr>
                                      <w:rFonts w:ascii="Arial Black" w:hAnsi="Arial Black"/>
                                      <w:sz w:val="68"/>
                                      <w:szCs w:val="68"/>
                                    </w:rPr>
                                  </w:pPr>
                                  <w:r w:rsidRPr="00DC6DD3">
                                    <w:rPr>
                                      <w:rFonts w:ascii="Arial Black" w:hAnsi="Arial Black"/>
                                      <w:sz w:val="68"/>
                                      <w:szCs w:val="68"/>
                                    </w:rPr>
                                    <w:t>Response Form</w:t>
                                  </w:r>
                                </w:p>
                                <w:p w14:paraId="195A2886" w14:textId="77777777" w:rsidR="00DC402F" w:rsidRDefault="00DC402F" w:rsidP="00DC402F">
                                  <w:pPr>
                                    <w:ind w:left="141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E0F87" id="Rectangle 13" o:spid="_x0000_s1027" style="position:absolute;left:0;text-align:left;margin-left:-73.8pt;margin-top:-32.9pt;width:686.8pt;height:857.8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" fillcolor="#b5cfff [671]" stroked="f" strokeweight="2pt">
                      <v:textbox>
                        <w:txbxContent>
                          <w:p w14:paraId="674F1625" w14:textId="77777777" w:rsidR="00DC6DD3" w:rsidRPr="00DC6DD3" w:rsidRDefault="00DC6DD3" w:rsidP="00DC402F">
                            <w:pPr>
                              <w:ind w:left="1418"/>
                              <w:jc w:val="both"/>
                              <w:rPr>
                                <w:rFonts w:ascii="Arial Black" w:hAnsi="Arial Black"/>
                                <w:sz w:val="68"/>
                                <w:szCs w:val="68"/>
                              </w:rPr>
                            </w:pPr>
                            <w:r w:rsidRPr="00DC6DD3">
                              <w:rPr>
                                <w:rFonts w:ascii="Arial Black" w:hAnsi="Arial Black"/>
                                <w:sz w:val="68"/>
                                <w:szCs w:val="68"/>
                              </w:rPr>
                              <w:t xml:space="preserve">Consultation </w:t>
                            </w:r>
                          </w:p>
                          <w:p w14:paraId="1ACC417A" w14:textId="60117F3A" w:rsidR="00DC6DD3" w:rsidRPr="00DC6DD3" w:rsidRDefault="00DC6DD3" w:rsidP="00DC402F">
                            <w:pPr>
                              <w:ind w:left="1418"/>
                              <w:jc w:val="both"/>
                              <w:rPr>
                                <w:rFonts w:ascii="Arial Black" w:hAnsi="Arial Black"/>
                                <w:sz w:val="68"/>
                                <w:szCs w:val="68"/>
                              </w:rPr>
                            </w:pPr>
                            <w:r w:rsidRPr="00DC6DD3">
                              <w:rPr>
                                <w:rFonts w:ascii="Arial Black" w:hAnsi="Arial Black"/>
                                <w:sz w:val="68"/>
                                <w:szCs w:val="68"/>
                              </w:rPr>
                              <w:t>Response Form</w:t>
                            </w:r>
                            <w:bookmarkStart w:id="1" w:name="_GoBack"/>
                            <w:bookmarkEnd w:id="1"/>
                          </w:p>
                          <w:p w14:paraId="195A2886" w14:textId="77777777" w:rsidR="00DC402F" w:rsidRDefault="00DC402F" w:rsidP="00DC402F">
                            <w:pPr>
                              <w:ind w:left="1418"/>
                              <w:jc w:val="center"/>
                            </w:pPr>
                          </w:p>
                        </w:txbxContent>
                      </v:textbox>
                    </v:rect>
                  </w:pict>
                </mc:Fallback>
              </mc:AlternateContent>
            </w:r>
          </w:p>
          <w:p w14:paraId="729667EF" w14:textId="2DFBDEB3" w:rsidR="00DC6DD3" w:rsidRDefault="00DC6DD3" w:rsidP="00DC6DD3">
            <w:pPr>
              <w:spacing w:line="240" w:lineRule="auto"/>
              <w:ind w:left="142"/>
              <w:rPr>
                <w:color w:val="FF0000"/>
                <w:sz w:val="28"/>
                <w:szCs w:val="28"/>
              </w:rPr>
            </w:pPr>
            <w:r w:rsidRPr="00DC6DD3">
              <w:rPr>
                <w:color w:val="FF0000"/>
                <w:sz w:val="28"/>
                <w:szCs w:val="28"/>
              </w:rPr>
              <w:t xml:space="preserve">Plan </w:t>
            </w:r>
          </w:p>
          <w:p w14:paraId="626716AC" w14:textId="78F79B93" w:rsidR="00DC6DD3" w:rsidRPr="00DC6DD3" w:rsidRDefault="00DC6DD3" w:rsidP="00DC6DD3">
            <w:pPr>
              <w:spacing w:line="240" w:lineRule="auto"/>
              <w:ind w:left="142"/>
              <w:rPr>
                <w:color w:val="FF0000"/>
                <w:sz w:val="28"/>
                <w:szCs w:val="28"/>
              </w:rPr>
            </w:pPr>
          </w:p>
          <w:p w14:paraId="26D3732A" w14:textId="7D81EA09" w:rsidR="00254166" w:rsidRPr="00DC6DD3" w:rsidRDefault="00254166" w:rsidP="00DC6DD3">
            <w:pPr>
              <w:pStyle w:val="CoverHeading"/>
              <w:jc w:val="left"/>
              <w:rPr>
                <w:color w:val="FF0000"/>
              </w:rPr>
            </w:pPr>
          </w:p>
          <w:p w14:paraId="18F5C7FC" w14:textId="2F95FA55" w:rsidR="00254166" w:rsidRPr="00254166" w:rsidRDefault="00254166" w:rsidP="00972B13">
            <w:pPr>
              <w:pStyle w:val="CoverHeading"/>
              <w:rPr>
                <w:color w:val="FFFFFF" w:themeColor="background1"/>
              </w:rPr>
            </w:pPr>
          </w:p>
          <w:p w14:paraId="2805CB17" w14:textId="289A4F96" w:rsidR="00254166" w:rsidRPr="00254166" w:rsidRDefault="00254166" w:rsidP="00972B13">
            <w:pPr>
              <w:pStyle w:val="CoverHeading"/>
              <w:rPr>
                <w:color w:val="FFFFFF" w:themeColor="background1"/>
              </w:rPr>
            </w:pPr>
          </w:p>
          <w:p w14:paraId="014D0235" w14:textId="785E4D5E" w:rsidR="00254166" w:rsidRPr="00DC6DD3" w:rsidRDefault="00254166" w:rsidP="00972B13">
            <w:pPr>
              <w:pStyle w:val="CoverHeading"/>
              <w:rPr>
                <w:color w:val="FF0000"/>
              </w:rPr>
            </w:pPr>
          </w:p>
          <w:p w14:paraId="025A5E5C" w14:textId="5F35C457" w:rsidR="00525D13" w:rsidRDefault="00254166" w:rsidP="00DC6DD3">
            <w:pPr>
              <w:pStyle w:val="CoverHeading2"/>
              <w:tabs>
                <w:tab w:val="left" w:pos="9950"/>
              </w:tabs>
              <w:jc w:val="left"/>
            </w:pPr>
            <w:r w:rsidRPr="00254166">
              <w:rPr>
                <w:color w:val="FFFFFF" w:themeColor="background1"/>
              </w:rPr>
              <w:br/>
            </w:r>
            <w:bookmarkStart w:id="0" w:name="starthere"/>
            <w:bookmarkEnd w:id="0"/>
          </w:p>
          <w:p w14:paraId="5FE29E40" w14:textId="2BB8EB9E" w:rsidR="002B00F6" w:rsidRDefault="002B00F6" w:rsidP="00525D13">
            <w:pPr>
              <w:pStyle w:val="CoverHeading2"/>
              <w:tabs>
                <w:tab w:val="left" w:pos="9950"/>
              </w:tabs>
            </w:pPr>
          </w:p>
          <w:p w14:paraId="13DDF6BF" w14:textId="77777777" w:rsidR="002B00F6" w:rsidRDefault="002B00F6" w:rsidP="00525D13">
            <w:pPr>
              <w:pStyle w:val="CoverHeading2"/>
              <w:tabs>
                <w:tab w:val="left" w:pos="9950"/>
              </w:tabs>
            </w:pPr>
          </w:p>
          <w:p w14:paraId="454FC16C" w14:textId="1704212B" w:rsidR="005C0027" w:rsidRPr="005C0027" w:rsidRDefault="005C0027" w:rsidP="005C0027"/>
          <w:p w14:paraId="1FBC2361" w14:textId="77777777" w:rsidR="005C0027" w:rsidRPr="005C0027" w:rsidRDefault="00DC4BDA" w:rsidP="00DC4BDA">
            <w:pPr>
              <w:tabs>
                <w:tab w:val="left" w:pos="8355"/>
              </w:tabs>
            </w:pPr>
            <w:r>
              <w:tab/>
            </w:r>
          </w:p>
          <w:p w14:paraId="0FA5FD3C" w14:textId="77777777" w:rsidR="005C0027" w:rsidRPr="005C0027" w:rsidRDefault="005C0027" w:rsidP="005C0027"/>
          <w:p w14:paraId="6DF094BA" w14:textId="77777777" w:rsidR="005C0027" w:rsidRPr="005C0027" w:rsidRDefault="005C0027" w:rsidP="005C0027"/>
          <w:p w14:paraId="41868AAC" w14:textId="77777777" w:rsidR="005C0027" w:rsidRPr="005C0027" w:rsidRDefault="005C0027" w:rsidP="005C0027"/>
          <w:p w14:paraId="6182BFED" w14:textId="77777777" w:rsidR="005C0027" w:rsidRPr="005C0027" w:rsidRDefault="005C0027" w:rsidP="005C0027"/>
          <w:p w14:paraId="7009BFF6" w14:textId="77777777" w:rsidR="005C0027" w:rsidRPr="005C0027" w:rsidRDefault="005C0027" w:rsidP="005C0027"/>
          <w:p w14:paraId="41162A8A" w14:textId="77777777" w:rsidR="005C0027" w:rsidRPr="005C0027" w:rsidRDefault="005C0027" w:rsidP="005C0027"/>
          <w:p w14:paraId="0A6AD8D0" w14:textId="77777777" w:rsidR="005C0027" w:rsidRPr="005C0027" w:rsidRDefault="005C0027" w:rsidP="005C0027"/>
          <w:p w14:paraId="400C4D86" w14:textId="77777777" w:rsidR="005C0027" w:rsidRPr="005C0027" w:rsidRDefault="005C0027" w:rsidP="005C0027"/>
          <w:p w14:paraId="3306DCBB" w14:textId="77777777" w:rsidR="005C0027" w:rsidRPr="005C0027" w:rsidRDefault="005C0027" w:rsidP="005C0027"/>
          <w:p w14:paraId="294EBD9D" w14:textId="77777777" w:rsidR="005C0027" w:rsidRPr="005C0027" w:rsidRDefault="005C0027" w:rsidP="005C0027"/>
          <w:p w14:paraId="4CCCF50B" w14:textId="77777777" w:rsidR="005C0027" w:rsidRPr="005C0027" w:rsidRDefault="005C0027" w:rsidP="005C0027"/>
          <w:p w14:paraId="6DE18BFF" w14:textId="77777777" w:rsidR="005C0027" w:rsidRPr="005C0027" w:rsidRDefault="005C0027" w:rsidP="005C0027"/>
          <w:p w14:paraId="00C4B026" w14:textId="77777777" w:rsidR="005C0027" w:rsidRPr="005C0027" w:rsidRDefault="005C0027" w:rsidP="005C0027"/>
          <w:p w14:paraId="14A654AF" w14:textId="77777777" w:rsidR="005C0027" w:rsidRPr="005C0027" w:rsidRDefault="005C0027" w:rsidP="005C0027"/>
          <w:p w14:paraId="4C0B7DDD" w14:textId="77777777" w:rsidR="005C0027" w:rsidRPr="005C0027" w:rsidRDefault="005C0027" w:rsidP="005C0027"/>
          <w:p w14:paraId="6FE866C7" w14:textId="77777777" w:rsidR="005C0027" w:rsidRPr="005C0027" w:rsidRDefault="005C0027" w:rsidP="005C0027"/>
          <w:p w14:paraId="41BBE092" w14:textId="77777777" w:rsidR="00446D16" w:rsidRDefault="005C0027" w:rsidP="005C0027">
            <w:pPr>
              <w:tabs>
                <w:tab w:val="left" w:pos="8430"/>
              </w:tabs>
            </w:pPr>
            <w:r>
              <w:tab/>
            </w:r>
          </w:p>
          <w:p w14:paraId="5FA319AD" w14:textId="77777777" w:rsidR="00254166" w:rsidRPr="00446D16" w:rsidRDefault="00446D16" w:rsidP="00446D16">
            <w:pPr>
              <w:tabs>
                <w:tab w:val="left" w:pos="8850"/>
              </w:tabs>
            </w:pPr>
            <w:r>
              <w:tab/>
            </w:r>
          </w:p>
        </w:tc>
      </w:tr>
    </w:tbl>
    <w:p w14:paraId="66352648" w14:textId="2A1C6D25" w:rsidR="00254166" w:rsidRPr="00254166" w:rsidRDefault="00254166" w:rsidP="00972B13">
      <w:pPr>
        <w:pStyle w:val="Para0"/>
        <w:spacing w:before="0" w:after="0" w:line="240" w:lineRule="auto"/>
        <w:rPr>
          <w:sz w:val="2"/>
        </w:rPr>
        <w:sectPr w:rsidR="00254166" w:rsidRPr="00254166" w:rsidSect="00504290">
          <w:headerReference w:type="even" r:id="rId9"/>
          <w:headerReference w:type="default" r:id="rId10"/>
          <w:footerReference w:type="even" r:id="rId11"/>
          <w:footerReference w:type="default" r:id="rId12"/>
          <w:headerReference w:type="first" r:id="rId13"/>
          <w:footerReference w:type="first" r:id="rId14"/>
          <w:pgSz w:w="11901" w:h="16840" w:code="9"/>
          <w:pgMar w:top="567" w:right="567" w:bottom="567" w:left="567" w:header="567" w:footer="369" w:gutter="0"/>
          <w:cols w:space="0"/>
          <w:formProt w:val="0"/>
          <w:docGrid w:linePitch="360"/>
        </w:sectPr>
      </w:pPr>
    </w:p>
    <w:p w14:paraId="200A86C1" w14:textId="77777777" w:rsidR="00D94582" w:rsidRDefault="00D94582" w:rsidP="00D94582">
      <w:pPr>
        <w:pStyle w:val="Contents"/>
        <w:jc w:val="center"/>
      </w:pPr>
    </w:p>
    <w:p w14:paraId="4EE0517C" w14:textId="77777777" w:rsidR="004928B1" w:rsidRDefault="004928B1" w:rsidP="00033539">
      <w:pPr>
        <w:pStyle w:val="Para0"/>
        <w:spacing w:line="360" w:lineRule="auto"/>
        <w:rPr>
          <w:b/>
          <w:sz w:val="24"/>
        </w:rPr>
      </w:pPr>
      <w:r w:rsidRPr="004928B1">
        <w:rPr>
          <w:b/>
          <w:sz w:val="24"/>
        </w:rPr>
        <w:t xml:space="preserve">Share Your Views </w:t>
      </w:r>
      <w:r w:rsidR="0031696E">
        <w:rPr>
          <w:b/>
          <w:sz w:val="24"/>
        </w:rPr>
        <w:t>–</w:t>
      </w:r>
      <w:r w:rsidRPr="004928B1">
        <w:rPr>
          <w:b/>
          <w:sz w:val="24"/>
        </w:rPr>
        <w:t xml:space="preserve"> General</w:t>
      </w:r>
    </w:p>
    <w:p w14:paraId="0EA2E4CE" w14:textId="77777777" w:rsidR="0031696E" w:rsidRDefault="0031696E" w:rsidP="00033539">
      <w:pPr>
        <w:pStyle w:val="Para0"/>
        <w:spacing w:line="360" w:lineRule="auto"/>
        <w:rPr>
          <w:b/>
          <w:sz w:val="24"/>
        </w:rPr>
      </w:pPr>
      <w:r>
        <w:rPr>
          <w:b/>
          <w:noProof/>
          <w:sz w:val="24"/>
          <w:lang w:eastAsia="en-GB"/>
        </w:rPr>
        <mc:AlternateContent>
          <mc:Choice Requires="wps">
            <w:drawing>
              <wp:anchor distT="0" distB="0" distL="114300" distR="114300" simplePos="0" relativeHeight="251721728" behindDoc="0" locked="0" layoutInCell="1" allowOverlap="1" wp14:anchorId="65AEB511" wp14:editId="7A6539E5">
                <wp:simplePos x="0" y="0"/>
                <wp:positionH relativeFrom="column">
                  <wp:posOffset>-15240</wp:posOffset>
                </wp:positionH>
                <wp:positionV relativeFrom="paragraph">
                  <wp:posOffset>154305</wp:posOffset>
                </wp:positionV>
                <wp:extent cx="6064250" cy="6985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6064250" cy="6985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817EC" w14:textId="3A006C16" w:rsidR="0031696E" w:rsidRPr="0031696E" w:rsidRDefault="0031696E" w:rsidP="0031696E">
                            <w:pPr>
                              <w:pStyle w:val="Para0"/>
                              <w:spacing w:line="240" w:lineRule="auto"/>
                              <w:rPr>
                                <w:b/>
                                <w:color w:val="000000" w:themeColor="text1"/>
                                <w:sz w:val="24"/>
                              </w:rPr>
                            </w:pPr>
                            <w:r w:rsidRPr="0031696E">
                              <w:rPr>
                                <w:b/>
                                <w:color w:val="000000" w:themeColor="text1"/>
                                <w:sz w:val="24"/>
                              </w:rPr>
                              <w:t>Question 1:</w:t>
                            </w:r>
                            <w:r w:rsidR="00ED049A">
                              <w:rPr>
                                <w:b/>
                                <w:color w:val="000000" w:themeColor="text1"/>
                                <w:sz w:val="24"/>
                              </w:rPr>
                              <w:t xml:space="preserve"> </w:t>
                            </w:r>
                            <w:r w:rsidR="00620A01">
                              <w:rPr>
                                <w:b/>
                                <w:color w:val="000000" w:themeColor="text1"/>
                                <w:sz w:val="24"/>
                              </w:rPr>
                              <w:t>Do you h</w:t>
                            </w:r>
                            <w:r w:rsidRPr="0031696E">
                              <w:rPr>
                                <w:b/>
                                <w:color w:val="000000" w:themeColor="text1"/>
                                <w:sz w:val="24"/>
                              </w:rPr>
                              <w:t xml:space="preserve">ave any general views </w:t>
                            </w:r>
                            <w:r w:rsidR="00BC0D4A">
                              <w:rPr>
                                <w:b/>
                                <w:color w:val="000000" w:themeColor="text1"/>
                                <w:sz w:val="24"/>
                              </w:rPr>
                              <w:t>on</w:t>
                            </w:r>
                            <w:r w:rsidR="00BC0D4A" w:rsidRPr="0031696E">
                              <w:rPr>
                                <w:b/>
                                <w:color w:val="000000" w:themeColor="text1"/>
                                <w:sz w:val="24"/>
                              </w:rPr>
                              <w:t xml:space="preserve"> </w:t>
                            </w:r>
                            <w:r w:rsidRPr="0031696E">
                              <w:rPr>
                                <w:b/>
                                <w:color w:val="000000" w:themeColor="text1"/>
                                <w:sz w:val="24"/>
                              </w:rPr>
                              <w:t xml:space="preserve">the </w:t>
                            </w:r>
                            <w:r w:rsidR="00620A01">
                              <w:rPr>
                                <w:b/>
                                <w:color w:val="000000" w:themeColor="text1"/>
                                <w:sz w:val="24"/>
                              </w:rPr>
                              <w:t xml:space="preserve">draft </w:t>
                            </w:r>
                            <w:r w:rsidRPr="0031696E">
                              <w:rPr>
                                <w:b/>
                                <w:color w:val="000000" w:themeColor="text1"/>
                                <w:sz w:val="24"/>
                              </w:rPr>
                              <w:t xml:space="preserve">Water Resource </w:t>
                            </w:r>
                            <w:r w:rsidR="00620A01">
                              <w:rPr>
                                <w:b/>
                                <w:color w:val="000000" w:themeColor="text1"/>
                                <w:sz w:val="24"/>
                              </w:rPr>
                              <w:t>&amp;</w:t>
                            </w:r>
                            <w:r w:rsidR="00620A01" w:rsidRPr="0031696E">
                              <w:rPr>
                                <w:b/>
                                <w:color w:val="000000" w:themeColor="text1"/>
                                <w:sz w:val="24"/>
                              </w:rPr>
                              <w:t xml:space="preserve"> </w:t>
                            </w:r>
                            <w:r w:rsidRPr="0031696E">
                              <w:rPr>
                                <w:b/>
                                <w:color w:val="000000" w:themeColor="text1"/>
                                <w:sz w:val="24"/>
                              </w:rPr>
                              <w:t>Supply Resilience Plan?</w:t>
                            </w:r>
                          </w:p>
                          <w:p w14:paraId="119A695E" w14:textId="77777777" w:rsidR="0031696E" w:rsidRDefault="0031696E" w:rsidP="0031696E">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EB511" id="Rectangle 2" o:spid="_x0000_s1028" style="position:absolute;margin-left:-1.2pt;margin-top:12.15pt;width:477.5pt;height: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" fillcolor="#d8d8d8 [2732]" strokecolor="black [3213]" strokeweight="1pt">
                <v:textbox>
                  <w:txbxContent>
                    <w:p w14:paraId="1F5817EC" w14:textId="3A006C16" w:rsidR="0031696E" w:rsidRPr="0031696E" w:rsidRDefault="0031696E" w:rsidP="0031696E">
                      <w:pPr>
                        <w:pStyle w:val="Para0"/>
                        <w:spacing w:line="240" w:lineRule="auto"/>
                        <w:rPr>
                          <w:b/>
                          <w:color w:val="000000" w:themeColor="text1"/>
                          <w:sz w:val="24"/>
                        </w:rPr>
                      </w:pPr>
                      <w:r w:rsidRPr="0031696E">
                        <w:rPr>
                          <w:b/>
                          <w:color w:val="000000" w:themeColor="text1"/>
                          <w:sz w:val="24"/>
                        </w:rPr>
                        <w:t>Question 1:</w:t>
                      </w:r>
                      <w:r w:rsidR="00ED049A">
                        <w:rPr>
                          <w:b/>
                          <w:color w:val="000000" w:themeColor="text1"/>
                          <w:sz w:val="24"/>
                        </w:rPr>
                        <w:t xml:space="preserve"> </w:t>
                      </w:r>
                      <w:r w:rsidR="00620A01">
                        <w:rPr>
                          <w:b/>
                          <w:color w:val="000000" w:themeColor="text1"/>
                          <w:sz w:val="24"/>
                        </w:rPr>
                        <w:t>Do you h</w:t>
                      </w:r>
                      <w:r w:rsidRPr="0031696E">
                        <w:rPr>
                          <w:b/>
                          <w:color w:val="000000" w:themeColor="text1"/>
                          <w:sz w:val="24"/>
                        </w:rPr>
                        <w:t xml:space="preserve">ave any general views </w:t>
                      </w:r>
                      <w:r w:rsidR="00BC0D4A">
                        <w:rPr>
                          <w:b/>
                          <w:color w:val="000000" w:themeColor="text1"/>
                          <w:sz w:val="24"/>
                        </w:rPr>
                        <w:t>on</w:t>
                      </w:r>
                      <w:r w:rsidR="00BC0D4A" w:rsidRPr="0031696E">
                        <w:rPr>
                          <w:b/>
                          <w:color w:val="000000" w:themeColor="text1"/>
                          <w:sz w:val="24"/>
                        </w:rPr>
                        <w:t xml:space="preserve"> </w:t>
                      </w:r>
                      <w:r w:rsidRPr="0031696E">
                        <w:rPr>
                          <w:b/>
                          <w:color w:val="000000" w:themeColor="text1"/>
                          <w:sz w:val="24"/>
                        </w:rPr>
                        <w:t xml:space="preserve">the </w:t>
                      </w:r>
                      <w:r w:rsidR="00620A01">
                        <w:rPr>
                          <w:b/>
                          <w:color w:val="000000" w:themeColor="text1"/>
                          <w:sz w:val="24"/>
                        </w:rPr>
                        <w:t xml:space="preserve">draft </w:t>
                      </w:r>
                      <w:r w:rsidRPr="0031696E">
                        <w:rPr>
                          <w:b/>
                          <w:color w:val="000000" w:themeColor="text1"/>
                          <w:sz w:val="24"/>
                        </w:rPr>
                        <w:t xml:space="preserve">Water Resource </w:t>
                      </w:r>
                      <w:r w:rsidR="00620A01">
                        <w:rPr>
                          <w:b/>
                          <w:color w:val="000000" w:themeColor="text1"/>
                          <w:sz w:val="24"/>
                        </w:rPr>
                        <w:t>&amp;</w:t>
                      </w:r>
                      <w:r w:rsidR="00620A01" w:rsidRPr="0031696E">
                        <w:rPr>
                          <w:b/>
                          <w:color w:val="000000" w:themeColor="text1"/>
                          <w:sz w:val="24"/>
                        </w:rPr>
                        <w:t xml:space="preserve"> </w:t>
                      </w:r>
                      <w:r w:rsidRPr="0031696E">
                        <w:rPr>
                          <w:b/>
                          <w:color w:val="000000" w:themeColor="text1"/>
                          <w:sz w:val="24"/>
                        </w:rPr>
                        <w:t>Supply Resilience Plan?</w:t>
                      </w:r>
                    </w:p>
                    <w:p w14:paraId="119A695E" w14:textId="77777777" w:rsidR="0031696E" w:rsidRDefault="0031696E" w:rsidP="0031696E">
                      <w:pPr>
                        <w:spacing w:line="240" w:lineRule="auto"/>
                        <w:jc w:val="center"/>
                      </w:pPr>
                    </w:p>
                  </w:txbxContent>
                </v:textbox>
              </v:rect>
            </w:pict>
          </mc:Fallback>
        </mc:AlternateContent>
      </w:r>
    </w:p>
    <w:p w14:paraId="1A3075C0" w14:textId="77777777" w:rsidR="00D4473D" w:rsidRDefault="00D4473D" w:rsidP="00B03951">
      <w:pPr>
        <w:pStyle w:val="Para0"/>
        <w:spacing w:line="360" w:lineRule="auto"/>
      </w:pPr>
    </w:p>
    <w:p w14:paraId="50220218" w14:textId="77777777" w:rsidR="00D4473D" w:rsidRDefault="00D4473D">
      <w:pPr>
        <w:spacing w:after="0" w:line="240" w:lineRule="auto"/>
        <w:rPr>
          <w:color w:val="000000" w:themeColor="text1"/>
          <w:sz w:val="24"/>
        </w:rPr>
      </w:pPr>
    </w:p>
    <w:p w14:paraId="43B7272A" w14:textId="77777777" w:rsidR="0031696E" w:rsidRDefault="0031696E">
      <w:pPr>
        <w:spacing w:after="0" w:line="240" w:lineRule="auto"/>
        <w:rPr>
          <w:color w:val="000000" w:themeColor="text1"/>
          <w:sz w:val="24"/>
        </w:rPr>
      </w:pPr>
      <w:r w:rsidRPr="0031696E">
        <w:rPr>
          <w:color w:val="000000" w:themeColor="text1"/>
          <w:sz w:val="24"/>
        </w:rPr>
        <w:t>Comment:</w:t>
      </w:r>
    </w:p>
    <w:p w14:paraId="646644EE" w14:textId="77777777" w:rsidR="0031696E" w:rsidRDefault="0031696E">
      <w:pPr>
        <w:spacing w:after="0" w:line="240" w:lineRule="auto"/>
        <w:rPr>
          <w:color w:val="000000" w:themeColor="text1"/>
          <w:sz w:val="24"/>
        </w:rPr>
      </w:pPr>
    </w:p>
    <w:p w14:paraId="426F5406" w14:textId="77777777" w:rsidR="00D4473D" w:rsidRDefault="00D4473D" w:rsidP="0031696E">
      <w:pPr>
        <w:pStyle w:val="Para0"/>
        <w:spacing w:line="360" w:lineRule="auto"/>
        <w:rPr>
          <w:b/>
          <w:sz w:val="24"/>
        </w:rPr>
      </w:pPr>
      <w:r>
        <w:rPr>
          <w:noProof/>
          <w:color w:val="000000" w:themeColor="text1"/>
          <w:sz w:val="24"/>
          <w:lang w:eastAsia="en-GB"/>
        </w:rPr>
        <mc:AlternateContent>
          <mc:Choice Requires="wps">
            <w:drawing>
              <wp:anchor distT="0" distB="0" distL="114300" distR="114300" simplePos="0" relativeHeight="251745280" behindDoc="0" locked="0" layoutInCell="1" allowOverlap="1" wp14:anchorId="186AF58A" wp14:editId="5A5A5F9C">
                <wp:simplePos x="0" y="0"/>
                <wp:positionH relativeFrom="margin">
                  <wp:align>left</wp:align>
                </wp:positionH>
                <wp:positionV relativeFrom="paragraph">
                  <wp:posOffset>5959</wp:posOffset>
                </wp:positionV>
                <wp:extent cx="6134100" cy="2679896"/>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6134100" cy="26798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FD1AC" id="Rectangle 15" o:spid="_x0000_s1026" style="position:absolute;margin-left:0;margin-top:.45pt;width:483pt;height:211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" filled="f" strokecolor="black [3213]" strokeweight="1pt">
                <w10:wrap anchorx="margin"/>
              </v:rect>
            </w:pict>
          </mc:Fallback>
        </mc:AlternateContent>
      </w:r>
    </w:p>
    <w:p w14:paraId="43F743CB" w14:textId="77777777" w:rsidR="00D4473D" w:rsidRDefault="00D4473D" w:rsidP="0031696E">
      <w:pPr>
        <w:pStyle w:val="Para0"/>
        <w:spacing w:line="360" w:lineRule="auto"/>
        <w:rPr>
          <w:b/>
          <w:sz w:val="24"/>
        </w:rPr>
      </w:pPr>
    </w:p>
    <w:p w14:paraId="7FF0A5DF" w14:textId="77777777" w:rsidR="00D4473D" w:rsidRDefault="00D4473D" w:rsidP="0031696E">
      <w:pPr>
        <w:pStyle w:val="Para0"/>
        <w:spacing w:line="360" w:lineRule="auto"/>
        <w:rPr>
          <w:b/>
          <w:sz w:val="24"/>
        </w:rPr>
      </w:pPr>
    </w:p>
    <w:p w14:paraId="4E186821" w14:textId="77777777" w:rsidR="00D4473D" w:rsidRDefault="00D4473D" w:rsidP="0031696E">
      <w:pPr>
        <w:pStyle w:val="Para0"/>
        <w:spacing w:line="360" w:lineRule="auto"/>
        <w:rPr>
          <w:b/>
          <w:sz w:val="24"/>
        </w:rPr>
      </w:pPr>
    </w:p>
    <w:p w14:paraId="195F873E" w14:textId="77777777" w:rsidR="00D4473D" w:rsidRDefault="00D4473D" w:rsidP="0031696E">
      <w:pPr>
        <w:pStyle w:val="Para0"/>
        <w:spacing w:line="360" w:lineRule="auto"/>
        <w:rPr>
          <w:b/>
          <w:sz w:val="24"/>
        </w:rPr>
      </w:pPr>
    </w:p>
    <w:p w14:paraId="00D4136B" w14:textId="77777777" w:rsidR="0031696E" w:rsidRDefault="0031696E" w:rsidP="0031696E">
      <w:pPr>
        <w:pStyle w:val="Para0"/>
        <w:spacing w:line="360" w:lineRule="auto"/>
        <w:rPr>
          <w:b/>
          <w:sz w:val="24"/>
        </w:rPr>
      </w:pPr>
    </w:p>
    <w:p w14:paraId="62F9A4B2" w14:textId="77777777" w:rsidR="005E23DB" w:rsidRDefault="005E23DB" w:rsidP="0031696E">
      <w:pPr>
        <w:pStyle w:val="Para0"/>
        <w:spacing w:line="360" w:lineRule="auto"/>
        <w:rPr>
          <w:b/>
          <w:sz w:val="24"/>
        </w:rPr>
      </w:pPr>
    </w:p>
    <w:p w14:paraId="1E301CAE" w14:textId="77777777" w:rsidR="0031696E" w:rsidRDefault="00D4473D" w:rsidP="0031696E">
      <w:pPr>
        <w:pStyle w:val="Para0"/>
        <w:spacing w:line="360" w:lineRule="auto"/>
        <w:rPr>
          <w:b/>
          <w:sz w:val="24"/>
        </w:rPr>
      </w:pPr>
      <w:r>
        <w:rPr>
          <w:b/>
          <w:noProof/>
          <w:sz w:val="24"/>
          <w:lang w:eastAsia="en-GB"/>
        </w:rPr>
        <mc:AlternateContent>
          <mc:Choice Requires="wps">
            <w:drawing>
              <wp:anchor distT="0" distB="0" distL="114300" distR="114300" simplePos="0" relativeHeight="251722752" behindDoc="0" locked="0" layoutInCell="1" allowOverlap="1" wp14:anchorId="5812D184" wp14:editId="64FC99BB">
                <wp:simplePos x="0" y="0"/>
                <wp:positionH relativeFrom="margin">
                  <wp:align>left</wp:align>
                </wp:positionH>
                <wp:positionV relativeFrom="paragraph">
                  <wp:posOffset>69706</wp:posOffset>
                </wp:positionV>
                <wp:extent cx="6134100" cy="7556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6134100" cy="75565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DA96E" w14:textId="3D3F6D98"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2: </w:t>
                            </w:r>
                            <w:r w:rsidR="00620A01">
                              <w:rPr>
                                <w:b/>
                                <w:color w:val="000000" w:themeColor="text1"/>
                                <w:sz w:val="24"/>
                              </w:rPr>
                              <w:t>Do you h</w:t>
                            </w:r>
                            <w:r w:rsidRPr="00A5728D">
                              <w:rPr>
                                <w:b/>
                                <w:color w:val="000000" w:themeColor="text1"/>
                                <w:sz w:val="24"/>
                              </w:rPr>
                              <w:t xml:space="preserve">ave  any views </w:t>
                            </w:r>
                            <w:r w:rsidR="00BC0D4A">
                              <w:rPr>
                                <w:b/>
                                <w:color w:val="000000" w:themeColor="text1"/>
                                <w:sz w:val="24"/>
                              </w:rPr>
                              <w:t>on</w:t>
                            </w:r>
                            <w:r w:rsidR="00BC0D4A" w:rsidRPr="00A5728D">
                              <w:rPr>
                                <w:b/>
                                <w:color w:val="000000" w:themeColor="text1"/>
                                <w:sz w:val="24"/>
                              </w:rPr>
                              <w:t xml:space="preserve"> </w:t>
                            </w:r>
                            <w:r w:rsidRPr="00A5728D">
                              <w:rPr>
                                <w:b/>
                                <w:color w:val="000000" w:themeColor="text1"/>
                                <w:sz w:val="24"/>
                              </w:rPr>
                              <w:t xml:space="preserve">the </w:t>
                            </w:r>
                            <w:r w:rsidR="00620A01">
                              <w:rPr>
                                <w:b/>
                                <w:color w:val="000000" w:themeColor="text1"/>
                                <w:sz w:val="24"/>
                              </w:rPr>
                              <w:t xml:space="preserve">draft </w:t>
                            </w:r>
                            <w:r w:rsidRPr="00A5728D">
                              <w:rPr>
                                <w:b/>
                                <w:color w:val="000000" w:themeColor="text1"/>
                                <w:sz w:val="24"/>
                              </w:rPr>
                              <w:t xml:space="preserve">Drought Plan within the Water Resource </w:t>
                            </w:r>
                            <w:r w:rsidR="00620A01">
                              <w:rPr>
                                <w:b/>
                                <w:color w:val="000000" w:themeColor="text1"/>
                                <w:sz w:val="24"/>
                              </w:rPr>
                              <w:t>&amp;</w:t>
                            </w:r>
                            <w:r w:rsidR="00620A01" w:rsidRPr="00A5728D">
                              <w:rPr>
                                <w:b/>
                                <w:color w:val="000000" w:themeColor="text1"/>
                                <w:sz w:val="24"/>
                              </w:rPr>
                              <w:t xml:space="preserve"> </w:t>
                            </w:r>
                            <w:r w:rsidRPr="00A5728D">
                              <w:rPr>
                                <w:b/>
                                <w:color w:val="000000" w:themeColor="text1"/>
                                <w:sz w:val="24"/>
                              </w:rPr>
                              <w:t>Supply Resilience Plan?</w:t>
                            </w:r>
                          </w:p>
                          <w:p w14:paraId="0DE9A107" w14:textId="77777777" w:rsidR="00A5728D" w:rsidRDefault="00A5728D" w:rsidP="00A57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2D184" id="Rectangle 4" o:spid="_x0000_s1029" style="position:absolute;margin-left:0;margin-top:5.5pt;width:483pt;height:59.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" fillcolor="#d8d8d8 [2732]" strokecolor="black [3213]" strokeweight="1pt">
                <v:textbox>
                  <w:txbxContent>
                    <w:p w14:paraId="15CDA96E" w14:textId="3D3F6D98"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2: </w:t>
                      </w:r>
                      <w:r w:rsidR="00620A01">
                        <w:rPr>
                          <w:b/>
                          <w:color w:val="000000" w:themeColor="text1"/>
                          <w:sz w:val="24"/>
                        </w:rPr>
                        <w:t>Do you h</w:t>
                      </w:r>
                      <w:r w:rsidRPr="00A5728D">
                        <w:rPr>
                          <w:b/>
                          <w:color w:val="000000" w:themeColor="text1"/>
                          <w:sz w:val="24"/>
                        </w:rPr>
                        <w:t xml:space="preserve">ave  any views </w:t>
                      </w:r>
                      <w:r w:rsidR="00BC0D4A">
                        <w:rPr>
                          <w:b/>
                          <w:color w:val="000000" w:themeColor="text1"/>
                          <w:sz w:val="24"/>
                        </w:rPr>
                        <w:t>on</w:t>
                      </w:r>
                      <w:r w:rsidR="00BC0D4A" w:rsidRPr="00A5728D">
                        <w:rPr>
                          <w:b/>
                          <w:color w:val="000000" w:themeColor="text1"/>
                          <w:sz w:val="24"/>
                        </w:rPr>
                        <w:t xml:space="preserve"> </w:t>
                      </w:r>
                      <w:r w:rsidRPr="00A5728D">
                        <w:rPr>
                          <w:b/>
                          <w:color w:val="000000" w:themeColor="text1"/>
                          <w:sz w:val="24"/>
                        </w:rPr>
                        <w:t xml:space="preserve">the </w:t>
                      </w:r>
                      <w:r w:rsidR="00620A01">
                        <w:rPr>
                          <w:b/>
                          <w:color w:val="000000" w:themeColor="text1"/>
                          <w:sz w:val="24"/>
                        </w:rPr>
                        <w:t xml:space="preserve">draft </w:t>
                      </w:r>
                      <w:r w:rsidRPr="00A5728D">
                        <w:rPr>
                          <w:b/>
                          <w:color w:val="000000" w:themeColor="text1"/>
                          <w:sz w:val="24"/>
                        </w:rPr>
                        <w:t xml:space="preserve">Drought Plan within the Water Resource </w:t>
                      </w:r>
                      <w:r w:rsidR="00620A01">
                        <w:rPr>
                          <w:b/>
                          <w:color w:val="000000" w:themeColor="text1"/>
                          <w:sz w:val="24"/>
                        </w:rPr>
                        <w:t>&amp;</w:t>
                      </w:r>
                      <w:r w:rsidR="00620A01" w:rsidRPr="00A5728D">
                        <w:rPr>
                          <w:b/>
                          <w:color w:val="000000" w:themeColor="text1"/>
                          <w:sz w:val="24"/>
                        </w:rPr>
                        <w:t xml:space="preserve"> </w:t>
                      </w:r>
                      <w:r w:rsidRPr="00A5728D">
                        <w:rPr>
                          <w:b/>
                          <w:color w:val="000000" w:themeColor="text1"/>
                          <w:sz w:val="24"/>
                        </w:rPr>
                        <w:t>Supply Resilience Plan?</w:t>
                      </w:r>
                    </w:p>
                    <w:p w14:paraId="0DE9A107" w14:textId="77777777" w:rsidR="00A5728D" w:rsidRDefault="00A5728D" w:rsidP="00A5728D">
                      <w:pPr>
                        <w:jc w:val="center"/>
                      </w:pPr>
                    </w:p>
                  </w:txbxContent>
                </v:textbox>
                <w10:wrap anchorx="margin"/>
              </v:rect>
            </w:pict>
          </mc:Fallback>
        </mc:AlternateContent>
      </w:r>
    </w:p>
    <w:p w14:paraId="36C90040" w14:textId="77777777" w:rsidR="00D4473D" w:rsidRDefault="00D4473D" w:rsidP="0031696E">
      <w:pPr>
        <w:pStyle w:val="Para0"/>
        <w:spacing w:line="360" w:lineRule="auto"/>
        <w:rPr>
          <w:b/>
          <w:sz w:val="24"/>
        </w:rPr>
      </w:pPr>
    </w:p>
    <w:p w14:paraId="581B6433" w14:textId="77777777" w:rsidR="00D4473D" w:rsidRDefault="00D4473D" w:rsidP="00D4473D">
      <w:pPr>
        <w:spacing w:after="0" w:line="240" w:lineRule="auto"/>
        <w:rPr>
          <w:color w:val="000000" w:themeColor="text1"/>
          <w:sz w:val="24"/>
        </w:rPr>
      </w:pPr>
    </w:p>
    <w:p w14:paraId="2DDFE746" w14:textId="77777777" w:rsidR="00D4473D" w:rsidRDefault="00D4473D" w:rsidP="00D4473D">
      <w:pPr>
        <w:spacing w:after="0" w:line="240" w:lineRule="auto"/>
        <w:rPr>
          <w:color w:val="000000" w:themeColor="text1"/>
          <w:sz w:val="24"/>
        </w:rPr>
      </w:pPr>
      <w:r w:rsidRPr="0031696E">
        <w:rPr>
          <w:color w:val="000000" w:themeColor="text1"/>
          <w:sz w:val="24"/>
        </w:rPr>
        <w:t>Comment:</w:t>
      </w:r>
    </w:p>
    <w:p w14:paraId="01B82DBE" w14:textId="77777777" w:rsidR="00B03951" w:rsidRDefault="00B03951" w:rsidP="00B03951">
      <w:pPr>
        <w:spacing w:after="0" w:line="240" w:lineRule="auto"/>
        <w:rPr>
          <w:b/>
          <w:sz w:val="24"/>
        </w:rPr>
      </w:pPr>
    </w:p>
    <w:p w14:paraId="11BF862D" w14:textId="77777777" w:rsidR="00B03951" w:rsidRDefault="00B03951" w:rsidP="00B03951">
      <w:pPr>
        <w:spacing w:after="0" w:line="240" w:lineRule="auto"/>
        <w:rPr>
          <w:b/>
          <w:sz w:val="24"/>
        </w:rPr>
      </w:pPr>
      <w:r>
        <w:rPr>
          <w:noProof/>
          <w:color w:val="000000" w:themeColor="text1"/>
          <w:sz w:val="24"/>
          <w:lang w:eastAsia="en-GB"/>
        </w:rPr>
        <mc:AlternateContent>
          <mc:Choice Requires="wps">
            <w:drawing>
              <wp:anchor distT="0" distB="0" distL="114300" distR="114300" simplePos="0" relativeHeight="251788288" behindDoc="0" locked="0" layoutInCell="1" allowOverlap="1" wp14:anchorId="49A28089" wp14:editId="7A29ED4B">
                <wp:simplePos x="0" y="0"/>
                <wp:positionH relativeFrom="margin">
                  <wp:align>left</wp:align>
                </wp:positionH>
                <wp:positionV relativeFrom="paragraph">
                  <wp:posOffset>5275</wp:posOffset>
                </wp:positionV>
                <wp:extent cx="6134100" cy="2679896"/>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6134100" cy="26798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C8FC" id="Rectangle 42" o:spid="_x0000_s1026" style="position:absolute;margin-left:0;margin-top:.4pt;width:483pt;height:211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" filled="f" strokecolor="black [3213]" strokeweight="1pt">
                <w10:wrap anchorx="margin"/>
              </v:rect>
            </w:pict>
          </mc:Fallback>
        </mc:AlternateContent>
      </w:r>
    </w:p>
    <w:p w14:paraId="7B8B3002" w14:textId="77777777" w:rsidR="00B03951" w:rsidRDefault="00B03951" w:rsidP="00B03951">
      <w:pPr>
        <w:spacing w:after="0" w:line="240" w:lineRule="auto"/>
        <w:rPr>
          <w:b/>
          <w:sz w:val="24"/>
        </w:rPr>
      </w:pPr>
    </w:p>
    <w:p w14:paraId="25BDAE65" w14:textId="77777777" w:rsidR="00B03951" w:rsidRDefault="00B03951" w:rsidP="00B03951">
      <w:pPr>
        <w:spacing w:after="0" w:line="240" w:lineRule="auto"/>
        <w:rPr>
          <w:b/>
          <w:sz w:val="24"/>
        </w:rPr>
      </w:pPr>
    </w:p>
    <w:p w14:paraId="78D8214B" w14:textId="77777777" w:rsidR="00B03951" w:rsidRDefault="00B03951" w:rsidP="00B03951">
      <w:pPr>
        <w:spacing w:after="0" w:line="240" w:lineRule="auto"/>
        <w:rPr>
          <w:b/>
          <w:sz w:val="24"/>
        </w:rPr>
      </w:pPr>
    </w:p>
    <w:p w14:paraId="16823AD3" w14:textId="77777777" w:rsidR="00B03951" w:rsidRDefault="00B03951" w:rsidP="00B03951">
      <w:pPr>
        <w:spacing w:after="0" w:line="240" w:lineRule="auto"/>
        <w:rPr>
          <w:b/>
          <w:sz w:val="24"/>
        </w:rPr>
      </w:pPr>
    </w:p>
    <w:p w14:paraId="1D177ECE" w14:textId="77777777" w:rsidR="00B03951" w:rsidRDefault="00B03951" w:rsidP="00B03951">
      <w:pPr>
        <w:spacing w:after="0" w:line="240" w:lineRule="auto"/>
        <w:rPr>
          <w:b/>
          <w:sz w:val="24"/>
        </w:rPr>
      </w:pPr>
    </w:p>
    <w:p w14:paraId="2968699F" w14:textId="77777777" w:rsidR="00B03951" w:rsidRDefault="00B03951" w:rsidP="00B03951">
      <w:pPr>
        <w:spacing w:after="0" w:line="240" w:lineRule="auto"/>
        <w:rPr>
          <w:b/>
          <w:sz w:val="24"/>
        </w:rPr>
      </w:pPr>
    </w:p>
    <w:p w14:paraId="25A8C8DD" w14:textId="77777777" w:rsidR="00B03951" w:rsidRDefault="00B03951" w:rsidP="00B03951">
      <w:pPr>
        <w:spacing w:after="0" w:line="240" w:lineRule="auto"/>
        <w:rPr>
          <w:b/>
          <w:sz w:val="24"/>
        </w:rPr>
      </w:pPr>
    </w:p>
    <w:p w14:paraId="572E806E" w14:textId="77777777" w:rsidR="00B03951" w:rsidRDefault="00B03951" w:rsidP="00B03951">
      <w:pPr>
        <w:spacing w:after="0" w:line="240" w:lineRule="auto"/>
        <w:rPr>
          <w:b/>
          <w:sz w:val="24"/>
        </w:rPr>
      </w:pPr>
    </w:p>
    <w:p w14:paraId="2E01D401" w14:textId="77777777" w:rsidR="00B03951" w:rsidRDefault="00B03951" w:rsidP="00B03951">
      <w:pPr>
        <w:spacing w:after="0" w:line="240" w:lineRule="auto"/>
        <w:rPr>
          <w:b/>
          <w:sz w:val="24"/>
        </w:rPr>
      </w:pPr>
    </w:p>
    <w:p w14:paraId="172EEE40" w14:textId="77777777" w:rsidR="00B03951" w:rsidRDefault="00B03951" w:rsidP="00B03951">
      <w:pPr>
        <w:spacing w:after="0" w:line="240" w:lineRule="auto"/>
        <w:rPr>
          <w:b/>
          <w:sz w:val="24"/>
        </w:rPr>
      </w:pPr>
    </w:p>
    <w:p w14:paraId="7E76D674" w14:textId="77777777" w:rsidR="00B03951" w:rsidRDefault="00B03951" w:rsidP="00B03951">
      <w:pPr>
        <w:spacing w:after="0" w:line="240" w:lineRule="auto"/>
        <w:rPr>
          <w:b/>
          <w:sz w:val="24"/>
        </w:rPr>
      </w:pPr>
    </w:p>
    <w:p w14:paraId="300E0BBD" w14:textId="77777777" w:rsidR="00B03951" w:rsidRDefault="00B03951" w:rsidP="00B03951">
      <w:pPr>
        <w:spacing w:after="0" w:line="240" w:lineRule="auto"/>
        <w:rPr>
          <w:b/>
          <w:sz w:val="24"/>
        </w:rPr>
      </w:pPr>
    </w:p>
    <w:p w14:paraId="25E52535" w14:textId="77777777" w:rsidR="00B03951" w:rsidRDefault="00B03951" w:rsidP="00B03951">
      <w:pPr>
        <w:spacing w:after="0" w:line="240" w:lineRule="auto"/>
        <w:rPr>
          <w:b/>
          <w:sz w:val="24"/>
        </w:rPr>
      </w:pPr>
    </w:p>
    <w:p w14:paraId="62D12A09" w14:textId="77777777" w:rsidR="00B03951" w:rsidRDefault="00B03951" w:rsidP="00B03951">
      <w:pPr>
        <w:spacing w:after="0" w:line="240" w:lineRule="auto"/>
        <w:rPr>
          <w:b/>
          <w:sz w:val="24"/>
        </w:rPr>
      </w:pPr>
    </w:p>
    <w:p w14:paraId="0D467590" w14:textId="77777777" w:rsidR="00A5728D" w:rsidRDefault="00A5728D" w:rsidP="00B03951">
      <w:pPr>
        <w:spacing w:after="0" w:line="240" w:lineRule="auto"/>
        <w:rPr>
          <w:b/>
          <w:sz w:val="24"/>
        </w:rPr>
      </w:pPr>
      <w:r>
        <w:rPr>
          <w:b/>
          <w:sz w:val="24"/>
        </w:rPr>
        <w:br w:type="page"/>
      </w:r>
      <w:r>
        <w:rPr>
          <w:noProof/>
          <w:lang w:eastAsia="en-GB"/>
        </w:rPr>
        <w:lastRenderedPageBreak/>
        <mc:AlternateContent>
          <mc:Choice Requires="wps">
            <w:drawing>
              <wp:anchor distT="0" distB="0" distL="114300" distR="114300" simplePos="0" relativeHeight="251724800" behindDoc="0" locked="0" layoutInCell="1" allowOverlap="1" wp14:anchorId="35815B2B" wp14:editId="3E936374">
                <wp:simplePos x="0" y="0"/>
                <wp:positionH relativeFrom="page">
                  <wp:align>center</wp:align>
                </wp:positionH>
                <wp:positionV relativeFrom="paragraph">
                  <wp:posOffset>35325</wp:posOffset>
                </wp:positionV>
                <wp:extent cx="6178550" cy="767562"/>
                <wp:effectExtent l="0" t="0" r="12700" b="13970"/>
                <wp:wrapNone/>
                <wp:docPr id="5" name="Rectangle 5"/>
                <wp:cNvGraphicFramePr/>
                <a:graphic xmlns:a="http://schemas.openxmlformats.org/drawingml/2006/main">
                  <a:graphicData uri="http://schemas.microsoft.com/office/word/2010/wordprocessingShape">
                    <wps:wsp>
                      <wps:cNvSpPr/>
                      <wps:spPr>
                        <a:xfrm>
                          <a:off x="0" y="0"/>
                          <a:ext cx="6178550" cy="767562"/>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64672" w14:textId="77777777"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3</w:t>
                            </w:r>
                            <w:r w:rsidRPr="00A5728D">
                              <w:rPr>
                                <w:b/>
                                <w:color w:val="000000" w:themeColor="text1"/>
                                <w:sz w:val="24"/>
                              </w:rPr>
                              <w:t xml:space="preserve">: What are your views on the level of service to customers </w:t>
                            </w:r>
                            <w:r w:rsidR="009434E6">
                              <w:rPr>
                                <w:b/>
                                <w:color w:val="000000" w:themeColor="text1"/>
                                <w:sz w:val="24"/>
                              </w:rPr>
                              <w:t xml:space="preserve">indicated within the </w:t>
                            </w:r>
                            <w:r w:rsidR="00620A01">
                              <w:rPr>
                                <w:b/>
                                <w:color w:val="000000" w:themeColor="text1"/>
                                <w:sz w:val="24"/>
                              </w:rPr>
                              <w:t xml:space="preserve">draft </w:t>
                            </w:r>
                            <w:r w:rsidR="009434E6">
                              <w:rPr>
                                <w:b/>
                                <w:color w:val="000000" w:themeColor="text1"/>
                                <w:sz w:val="24"/>
                              </w:rPr>
                              <w:t>Plan</w:t>
                            </w:r>
                            <w:r w:rsidRPr="00A5728D">
                              <w:rPr>
                                <w:b/>
                                <w:color w:val="000000" w:themeColor="text1"/>
                                <w:sz w:val="24"/>
                              </w:rPr>
                              <w:t xml:space="preserve"> (Section 3.3)?</w:t>
                            </w:r>
                          </w:p>
                          <w:p w14:paraId="5A1943DA" w14:textId="77777777" w:rsidR="00A5728D" w:rsidRDefault="00A5728D" w:rsidP="00A57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15B2B" id="Rectangle 5" o:spid="_x0000_s1030" style="position:absolute;margin-left:0;margin-top:2.8pt;width:486.5pt;height:60.45pt;z-index:2517248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" fillcolor="#d8d8d8 [2732]" strokecolor="black [3213]" strokeweight="1pt">
                <v:textbox>
                  <w:txbxContent>
                    <w:p w14:paraId="02964672" w14:textId="77777777"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3</w:t>
                      </w:r>
                      <w:r w:rsidRPr="00A5728D">
                        <w:rPr>
                          <w:b/>
                          <w:color w:val="000000" w:themeColor="text1"/>
                          <w:sz w:val="24"/>
                        </w:rPr>
                        <w:t xml:space="preserve">: What are your views on the level of service to customers </w:t>
                      </w:r>
                      <w:r w:rsidR="009434E6">
                        <w:rPr>
                          <w:b/>
                          <w:color w:val="000000" w:themeColor="text1"/>
                          <w:sz w:val="24"/>
                        </w:rPr>
                        <w:t xml:space="preserve">indicated within the </w:t>
                      </w:r>
                      <w:r w:rsidR="00620A01">
                        <w:rPr>
                          <w:b/>
                          <w:color w:val="000000" w:themeColor="text1"/>
                          <w:sz w:val="24"/>
                        </w:rPr>
                        <w:t xml:space="preserve">draft </w:t>
                      </w:r>
                      <w:r w:rsidR="009434E6">
                        <w:rPr>
                          <w:b/>
                          <w:color w:val="000000" w:themeColor="text1"/>
                          <w:sz w:val="24"/>
                        </w:rPr>
                        <w:t>Plan</w:t>
                      </w:r>
                      <w:r w:rsidRPr="00A5728D">
                        <w:rPr>
                          <w:b/>
                          <w:color w:val="000000" w:themeColor="text1"/>
                          <w:sz w:val="24"/>
                        </w:rPr>
                        <w:t xml:space="preserve"> (Section 3.3)?</w:t>
                      </w:r>
                    </w:p>
                    <w:p w14:paraId="5A1943DA" w14:textId="77777777" w:rsidR="00A5728D" w:rsidRDefault="00A5728D" w:rsidP="00A5728D">
                      <w:pPr>
                        <w:jc w:val="center"/>
                      </w:pPr>
                    </w:p>
                  </w:txbxContent>
                </v:textbox>
                <w10:wrap anchorx="page"/>
              </v:rect>
            </w:pict>
          </mc:Fallback>
        </mc:AlternateContent>
      </w:r>
      <w:r w:rsidRPr="0031696E">
        <w:rPr>
          <w:color w:val="000000" w:themeColor="text1"/>
          <w:sz w:val="24"/>
        </w:rPr>
        <w:t>Comment:</w:t>
      </w:r>
    </w:p>
    <w:p w14:paraId="6318C411" w14:textId="77777777" w:rsidR="00ED049A" w:rsidRDefault="00ED049A">
      <w:pPr>
        <w:spacing w:after="0" w:line="240" w:lineRule="auto"/>
        <w:rPr>
          <w:b/>
          <w:sz w:val="24"/>
        </w:rPr>
      </w:pPr>
    </w:p>
    <w:p w14:paraId="4826A734" w14:textId="77777777" w:rsidR="00ED049A" w:rsidRDefault="00ED049A">
      <w:pPr>
        <w:spacing w:after="0" w:line="240" w:lineRule="auto"/>
        <w:rPr>
          <w:b/>
          <w:sz w:val="24"/>
        </w:rPr>
      </w:pPr>
    </w:p>
    <w:p w14:paraId="0DE9465E" w14:textId="77777777" w:rsidR="00ED049A" w:rsidRDefault="00ED049A">
      <w:pPr>
        <w:spacing w:after="0" w:line="240" w:lineRule="auto"/>
        <w:rPr>
          <w:b/>
          <w:sz w:val="24"/>
        </w:rPr>
      </w:pPr>
    </w:p>
    <w:p w14:paraId="493D3AC5" w14:textId="77777777" w:rsidR="00ED049A" w:rsidRDefault="00ED049A">
      <w:pPr>
        <w:spacing w:after="0" w:line="240" w:lineRule="auto"/>
        <w:rPr>
          <w:b/>
          <w:sz w:val="24"/>
        </w:rPr>
      </w:pPr>
    </w:p>
    <w:p w14:paraId="4D04815D" w14:textId="77777777" w:rsidR="00ED049A" w:rsidRDefault="00B03951" w:rsidP="00E258B1">
      <w:pPr>
        <w:pStyle w:val="Para0"/>
        <w:spacing w:line="360" w:lineRule="auto"/>
        <w:rPr>
          <w:b/>
          <w:sz w:val="24"/>
        </w:rPr>
      </w:pPr>
      <w:r w:rsidRPr="0031696E">
        <w:rPr>
          <w:color w:val="000000" w:themeColor="text1"/>
          <w:sz w:val="24"/>
        </w:rPr>
        <w:t>Comment:</w:t>
      </w:r>
    </w:p>
    <w:p w14:paraId="40E3B8E8" w14:textId="77777777" w:rsidR="00ED049A" w:rsidRDefault="00B03951">
      <w:pPr>
        <w:spacing w:after="0" w:line="240" w:lineRule="auto"/>
        <w:rPr>
          <w:b/>
          <w:sz w:val="24"/>
        </w:rPr>
      </w:pPr>
      <w:r>
        <w:rPr>
          <w:noProof/>
          <w:color w:val="000000" w:themeColor="text1"/>
          <w:sz w:val="24"/>
          <w:lang w:eastAsia="en-GB"/>
        </w:rPr>
        <mc:AlternateContent>
          <mc:Choice Requires="wps">
            <w:drawing>
              <wp:anchor distT="0" distB="0" distL="114300" distR="114300" simplePos="0" relativeHeight="251790336" behindDoc="0" locked="0" layoutInCell="1" allowOverlap="1" wp14:anchorId="375B2305" wp14:editId="3E5B5467">
                <wp:simplePos x="0" y="0"/>
                <wp:positionH relativeFrom="page">
                  <wp:align>center</wp:align>
                </wp:positionH>
                <wp:positionV relativeFrom="paragraph">
                  <wp:posOffset>73220</wp:posOffset>
                </wp:positionV>
                <wp:extent cx="6134100" cy="2679896"/>
                <wp:effectExtent l="0" t="0" r="19050" b="25400"/>
                <wp:wrapNone/>
                <wp:docPr id="45" name="Rectangle 45"/>
                <wp:cNvGraphicFramePr/>
                <a:graphic xmlns:a="http://schemas.openxmlformats.org/drawingml/2006/main">
                  <a:graphicData uri="http://schemas.microsoft.com/office/word/2010/wordprocessingShape">
                    <wps:wsp>
                      <wps:cNvSpPr/>
                      <wps:spPr>
                        <a:xfrm>
                          <a:off x="0" y="0"/>
                          <a:ext cx="6134100" cy="26798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C19C" id="Rectangle 45" o:spid="_x0000_s1026" style="position:absolute;margin-left:0;margin-top:5.75pt;width:483pt;height:211pt;z-index:251790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" filled="f" strokecolor="black [3213]" strokeweight="1pt">
                <w10:wrap anchorx="page"/>
              </v:rect>
            </w:pict>
          </mc:Fallback>
        </mc:AlternateContent>
      </w:r>
    </w:p>
    <w:p w14:paraId="7B397A3D" w14:textId="77777777" w:rsidR="00ED049A" w:rsidRDefault="00ED049A">
      <w:pPr>
        <w:spacing w:after="0" w:line="240" w:lineRule="auto"/>
        <w:rPr>
          <w:b/>
          <w:sz w:val="24"/>
        </w:rPr>
      </w:pPr>
    </w:p>
    <w:p w14:paraId="67136DD2" w14:textId="77777777" w:rsidR="00ED049A" w:rsidRDefault="00ED049A">
      <w:pPr>
        <w:spacing w:after="0" w:line="240" w:lineRule="auto"/>
        <w:rPr>
          <w:b/>
          <w:sz w:val="24"/>
        </w:rPr>
      </w:pPr>
    </w:p>
    <w:p w14:paraId="6F68EE46" w14:textId="77777777" w:rsidR="00ED049A" w:rsidRDefault="00ED049A">
      <w:pPr>
        <w:spacing w:after="0" w:line="240" w:lineRule="auto"/>
        <w:rPr>
          <w:b/>
          <w:sz w:val="24"/>
        </w:rPr>
      </w:pPr>
    </w:p>
    <w:p w14:paraId="2789DD3B" w14:textId="77777777" w:rsidR="00ED049A" w:rsidRDefault="00ED049A">
      <w:pPr>
        <w:spacing w:after="0" w:line="240" w:lineRule="auto"/>
        <w:rPr>
          <w:b/>
          <w:sz w:val="24"/>
        </w:rPr>
      </w:pPr>
    </w:p>
    <w:p w14:paraId="6EF8E630" w14:textId="77777777" w:rsidR="00ED049A" w:rsidRDefault="00ED049A">
      <w:pPr>
        <w:spacing w:after="0" w:line="240" w:lineRule="auto"/>
        <w:rPr>
          <w:b/>
          <w:sz w:val="24"/>
        </w:rPr>
      </w:pPr>
    </w:p>
    <w:p w14:paraId="5DA3C3C2" w14:textId="77777777" w:rsidR="00ED049A" w:rsidRDefault="00ED049A">
      <w:pPr>
        <w:spacing w:after="0" w:line="240" w:lineRule="auto"/>
        <w:rPr>
          <w:b/>
          <w:sz w:val="24"/>
        </w:rPr>
      </w:pPr>
    </w:p>
    <w:p w14:paraId="6E99E149" w14:textId="77777777" w:rsidR="005E23DB" w:rsidRDefault="005E23DB">
      <w:pPr>
        <w:spacing w:after="0" w:line="240" w:lineRule="auto"/>
        <w:rPr>
          <w:b/>
          <w:sz w:val="24"/>
        </w:rPr>
      </w:pPr>
    </w:p>
    <w:p w14:paraId="2064985F" w14:textId="77777777" w:rsidR="005E23DB" w:rsidRDefault="005E23DB">
      <w:pPr>
        <w:spacing w:after="0" w:line="240" w:lineRule="auto"/>
        <w:rPr>
          <w:b/>
          <w:sz w:val="24"/>
        </w:rPr>
      </w:pPr>
    </w:p>
    <w:p w14:paraId="4E3628E3" w14:textId="77777777" w:rsidR="005E23DB" w:rsidRDefault="005E23DB">
      <w:pPr>
        <w:spacing w:after="0" w:line="240" w:lineRule="auto"/>
        <w:rPr>
          <w:b/>
          <w:sz w:val="24"/>
        </w:rPr>
      </w:pPr>
    </w:p>
    <w:p w14:paraId="0ECB6509" w14:textId="77777777" w:rsidR="005E23DB" w:rsidRDefault="005E23DB">
      <w:pPr>
        <w:spacing w:after="0" w:line="240" w:lineRule="auto"/>
        <w:rPr>
          <w:b/>
          <w:sz w:val="24"/>
        </w:rPr>
      </w:pPr>
    </w:p>
    <w:p w14:paraId="2BEFB235" w14:textId="77777777" w:rsidR="00B03951" w:rsidRDefault="00B03951" w:rsidP="00A5728D">
      <w:pPr>
        <w:pStyle w:val="Para0"/>
        <w:spacing w:line="360" w:lineRule="auto"/>
        <w:rPr>
          <w:b/>
          <w:sz w:val="24"/>
        </w:rPr>
      </w:pPr>
    </w:p>
    <w:p w14:paraId="25946DFA" w14:textId="77777777" w:rsidR="00B03951" w:rsidRDefault="00B03951" w:rsidP="00A5728D">
      <w:pPr>
        <w:pStyle w:val="Para0"/>
        <w:spacing w:line="360" w:lineRule="auto"/>
        <w:rPr>
          <w:b/>
          <w:sz w:val="24"/>
        </w:rPr>
      </w:pPr>
    </w:p>
    <w:p w14:paraId="4A4BD7AD" w14:textId="77777777" w:rsidR="00B03951" w:rsidRDefault="00E258B1" w:rsidP="00A5728D">
      <w:pPr>
        <w:pStyle w:val="Para0"/>
        <w:spacing w:line="360" w:lineRule="auto"/>
        <w:rPr>
          <w:b/>
          <w:sz w:val="24"/>
        </w:rPr>
      </w:pPr>
      <w:r>
        <w:rPr>
          <w:b/>
          <w:noProof/>
          <w:sz w:val="24"/>
          <w:lang w:eastAsia="en-GB"/>
        </w:rPr>
        <mc:AlternateContent>
          <mc:Choice Requires="wps">
            <w:drawing>
              <wp:anchor distT="0" distB="0" distL="114300" distR="114300" simplePos="0" relativeHeight="251726848" behindDoc="0" locked="0" layoutInCell="1" allowOverlap="1" wp14:anchorId="50C1C83C" wp14:editId="352B9750">
                <wp:simplePos x="0" y="0"/>
                <wp:positionH relativeFrom="margin">
                  <wp:align>left</wp:align>
                </wp:positionH>
                <wp:positionV relativeFrom="paragraph">
                  <wp:posOffset>286287</wp:posOffset>
                </wp:positionV>
                <wp:extent cx="6138503" cy="807609"/>
                <wp:effectExtent l="0" t="0" r="15240" b="12065"/>
                <wp:wrapNone/>
                <wp:docPr id="6" name="Rectangle 6"/>
                <wp:cNvGraphicFramePr/>
                <a:graphic xmlns:a="http://schemas.openxmlformats.org/drawingml/2006/main">
                  <a:graphicData uri="http://schemas.microsoft.com/office/word/2010/wordprocessingShape">
                    <wps:wsp>
                      <wps:cNvSpPr/>
                      <wps:spPr>
                        <a:xfrm>
                          <a:off x="0" y="0"/>
                          <a:ext cx="6138503" cy="807609"/>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89FFB" w14:textId="77777777"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4</w:t>
                            </w:r>
                            <w:r w:rsidRPr="00A5728D">
                              <w:rPr>
                                <w:b/>
                                <w:color w:val="000000" w:themeColor="text1"/>
                                <w:sz w:val="24"/>
                              </w:rPr>
                              <w:t>: What are your views on the proposals, options and recomm</w:t>
                            </w:r>
                            <w:r>
                              <w:rPr>
                                <w:b/>
                                <w:color w:val="000000" w:themeColor="text1"/>
                                <w:sz w:val="24"/>
                              </w:rPr>
                              <w:t xml:space="preserve">endations within the </w:t>
                            </w:r>
                            <w:r w:rsidR="00620A01">
                              <w:rPr>
                                <w:b/>
                                <w:color w:val="000000" w:themeColor="text1"/>
                                <w:sz w:val="24"/>
                              </w:rPr>
                              <w:t xml:space="preserve">draft </w:t>
                            </w:r>
                            <w:r>
                              <w:rPr>
                                <w:b/>
                                <w:color w:val="000000" w:themeColor="text1"/>
                                <w:sz w:val="24"/>
                              </w:rPr>
                              <w:t>Plan?</w:t>
                            </w:r>
                            <w:r w:rsidR="00BC0D4A">
                              <w:rPr>
                                <w:b/>
                                <w:color w:val="000000" w:themeColor="text1"/>
                                <w:sz w:val="24"/>
                              </w:rPr>
                              <w:t xml:space="preserve"> </w:t>
                            </w:r>
                            <w:r w:rsidR="00BC0D4A" w:rsidRPr="00E936A2">
                              <w:rPr>
                                <w:b/>
                                <w:color w:val="000000" w:themeColor="text1"/>
                                <w:sz w:val="24"/>
                              </w:rPr>
                              <w:t>Please state the section you are commenting on.</w:t>
                            </w:r>
                          </w:p>
                          <w:p w14:paraId="777E196D" w14:textId="77777777" w:rsidR="00A5728D" w:rsidRDefault="00A5728D" w:rsidP="00A57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1C83C" id="Rectangle 6" o:spid="_x0000_s1031" style="position:absolute;margin-left:0;margin-top:22.55pt;width:483.35pt;height:63.6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" fillcolor="#d8d8d8 [2732]" strokecolor="black [3213]" strokeweight="1pt">
                <v:textbox>
                  <w:txbxContent>
                    <w:p w14:paraId="1ED89FFB" w14:textId="77777777"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4</w:t>
                      </w:r>
                      <w:r w:rsidRPr="00A5728D">
                        <w:rPr>
                          <w:b/>
                          <w:color w:val="000000" w:themeColor="text1"/>
                          <w:sz w:val="24"/>
                        </w:rPr>
                        <w:t>: What are your views on the proposals, options and recomm</w:t>
                      </w:r>
                      <w:r>
                        <w:rPr>
                          <w:b/>
                          <w:color w:val="000000" w:themeColor="text1"/>
                          <w:sz w:val="24"/>
                        </w:rPr>
                        <w:t xml:space="preserve">endations within the </w:t>
                      </w:r>
                      <w:r w:rsidR="00620A01">
                        <w:rPr>
                          <w:b/>
                          <w:color w:val="000000" w:themeColor="text1"/>
                          <w:sz w:val="24"/>
                        </w:rPr>
                        <w:t xml:space="preserve">draft </w:t>
                      </w:r>
                      <w:r>
                        <w:rPr>
                          <w:b/>
                          <w:color w:val="000000" w:themeColor="text1"/>
                          <w:sz w:val="24"/>
                        </w:rPr>
                        <w:t>Plan?</w:t>
                      </w:r>
                      <w:r w:rsidR="00BC0D4A">
                        <w:rPr>
                          <w:b/>
                          <w:color w:val="000000" w:themeColor="text1"/>
                          <w:sz w:val="24"/>
                        </w:rPr>
                        <w:t xml:space="preserve"> </w:t>
                      </w:r>
                      <w:r w:rsidR="00BC0D4A" w:rsidRPr="00E936A2">
                        <w:rPr>
                          <w:b/>
                          <w:color w:val="000000" w:themeColor="text1"/>
                          <w:sz w:val="24"/>
                        </w:rPr>
                        <w:t>Please state the section you are commenting on.</w:t>
                      </w:r>
                    </w:p>
                    <w:p w14:paraId="777E196D" w14:textId="77777777" w:rsidR="00A5728D" w:rsidRDefault="00A5728D" w:rsidP="00A5728D">
                      <w:pPr>
                        <w:jc w:val="center"/>
                      </w:pPr>
                    </w:p>
                  </w:txbxContent>
                </v:textbox>
                <w10:wrap anchorx="margin"/>
              </v:rect>
            </w:pict>
          </mc:Fallback>
        </mc:AlternateContent>
      </w:r>
    </w:p>
    <w:p w14:paraId="5A9DE91A" w14:textId="77777777" w:rsidR="00A5728D" w:rsidRDefault="00A5728D" w:rsidP="00A5728D">
      <w:pPr>
        <w:pStyle w:val="Para0"/>
        <w:spacing w:line="360" w:lineRule="auto"/>
        <w:rPr>
          <w:b/>
          <w:sz w:val="24"/>
        </w:rPr>
      </w:pPr>
    </w:p>
    <w:p w14:paraId="770481CE" w14:textId="77777777" w:rsidR="00E258B1" w:rsidRDefault="00E258B1" w:rsidP="00A5728D">
      <w:pPr>
        <w:pStyle w:val="Para0"/>
        <w:spacing w:line="360" w:lineRule="auto"/>
        <w:rPr>
          <w:color w:val="000000" w:themeColor="text1"/>
          <w:sz w:val="24"/>
        </w:rPr>
      </w:pPr>
    </w:p>
    <w:p w14:paraId="02F4A33E" w14:textId="77777777" w:rsidR="00A5728D" w:rsidRDefault="00A5728D" w:rsidP="00A5728D">
      <w:pPr>
        <w:pStyle w:val="Para0"/>
        <w:spacing w:line="360" w:lineRule="auto"/>
        <w:rPr>
          <w:b/>
          <w:sz w:val="24"/>
        </w:rPr>
      </w:pPr>
      <w:r w:rsidRPr="0031696E">
        <w:rPr>
          <w:color w:val="000000" w:themeColor="text1"/>
          <w:sz w:val="24"/>
        </w:rPr>
        <w:t>Comment:</w:t>
      </w:r>
    </w:p>
    <w:p w14:paraId="7E27281C" w14:textId="77777777" w:rsidR="0031696E" w:rsidRPr="00A5728D" w:rsidRDefault="005E23DB" w:rsidP="0031696E">
      <w:pPr>
        <w:pStyle w:val="Para0"/>
        <w:spacing w:line="360" w:lineRule="auto"/>
        <w:rPr>
          <w:sz w:val="24"/>
        </w:rPr>
      </w:pPr>
      <w:r>
        <w:rPr>
          <w:noProof/>
          <w:color w:val="000000" w:themeColor="text1"/>
          <w:sz w:val="24"/>
          <w:lang w:eastAsia="en-GB"/>
        </w:rPr>
        <mc:AlternateContent>
          <mc:Choice Requires="wps">
            <w:drawing>
              <wp:anchor distT="0" distB="0" distL="114300" distR="114300" simplePos="0" relativeHeight="251792384" behindDoc="0" locked="0" layoutInCell="1" allowOverlap="1" wp14:anchorId="6458B905" wp14:editId="3ABED04E">
                <wp:simplePos x="0" y="0"/>
                <wp:positionH relativeFrom="margin">
                  <wp:posOffset>0</wp:posOffset>
                </wp:positionH>
                <wp:positionV relativeFrom="paragraph">
                  <wp:posOffset>0</wp:posOffset>
                </wp:positionV>
                <wp:extent cx="6134100" cy="2679896"/>
                <wp:effectExtent l="0" t="0" r="19050" b="25400"/>
                <wp:wrapNone/>
                <wp:docPr id="46" name="Rectangle 46"/>
                <wp:cNvGraphicFramePr/>
                <a:graphic xmlns:a="http://schemas.openxmlformats.org/drawingml/2006/main">
                  <a:graphicData uri="http://schemas.microsoft.com/office/word/2010/wordprocessingShape">
                    <wps:wsp>
                      <wps:cNvSpPr/>
                      <wps:spPr>
                        <a:xfrm>
                          <a:off x="0" y="0"/>
                          <a:ext cx="6134100" cy="26798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E478D" id="Rectangle 46" o:spid="_x0000_s1026" style="position:absolute;margin-left:0;margin-top:0;width:483pt;height:211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" filled="f" strokecolor="black [3213]" strokeweight="1pt">
                <w10:wrap anchorx="margin"/>
              </v:rect>
            </w:pict>
          </mc:Fallback>
        </mc:AlternateContent>
      </w:r>
    </w:p>
    <w:p w14:paraId="3F3AA8EB" w14:textId="77777777" w:rsidR="00A5728D" w:rsidRPr="003512AE" w:rsidRDefault="00A5728D" w:rsidP="00A5728D">
      <w:pPr>
        <w:spacing w:after="0" w:line="240" w:lineRule="auto"/>
        <w:rPr>
          <w:color w:val="FF0000"/>
          <w:sz w:val="24"/>
        </w:rPr>
      </w:pPr>
      <w:r>
        <w:rPr>
          <w:b/>
          <w:sz w:val="24"/>
        </w:rPr>
        <w:br w:type="page"/>
      </w:r>
    </w:p>
    <w:p w14:paraId="486F1BC2" w14:textId="77777777" w:rsidR="00A5728D" w:rsidRDefault="00A5728D" w:rsidP="00A5728D">
      <w:pPr>
        <w:pStyle w:val="Para0"/>
        <w:spacing w:line="360" w:lineRule="auto"/>
        <w:rPr>
          <w:b/>
          <w:sz w:val="24"/>
        </w:rPr>
      </w:pPr>
      <w:r>
        <w:rPr>
          <w:b/>
          <w:noProof/>
          <w:sz w:val="24"/>
          <w:lang w:eastAsia="en-GB"/>
        </w:rPr>
        <w:lastRenderedPageBreak/>
        <mc:AlternateContent>
          <mc:Choice Requires="wps">
            <w:drawing>
              <wp:anchor distT="0" distB="0" distL="114300" distR="114300" simplePos="0" relativeHeight="251728896" behindDoc="0" locked="0" layoutInCell="1" allowOverlap="1" wp14:anchorId="454A11DC" wp14:editId="459BF060">
                <wp:simplePos x="0" y="0"/>
                <wp:positionH relativeFrom="page">
                  <wp:align>center</wp:align>
                </wp:positionH>
                <wp:positionV relativeFrom="paragraph">
                  <wp:posOffset>35324</wp:posOffset>
                </wp:positionV>
                <wp:extent cx="6178550" cy="587351"/>
                <wp:effectExtent l="0" t="0" r="12700" b="22860"/>
                <wp:wrapNone/>
                <wp:docPr id="7" name="Rectangle 7"/>
                <wp:cNvGraphicFramePr/>
                <a:graphic xmlns:a="http://schemas.openxmlformats.org/drawingml/2006/main">
                  <a:graphicData uri="http://schemas.microsoft.com/office/word/2010/wordprocessingShape">
                    <wps:wsp>
                      <wps:cNvSpPr/>
                      <wps:spPr>
                        <a:xfrm>
                          <a:off x="0" y="0"/>
                          <a:ext cx="6178550" cy="587351"/>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A9B38" w14:textId="77777777" w:rsidR="003512AE" w:rsidRPr="003512AE" w:rsidRDefault="00A5728D" w:rsidP="003512AE">
                            <w:pPr>
                              <w:spacing w:line="360" w:lineRule="auto"/>
                              <w:rPr>
                                <w:b/>
                                <w:color w:val="000000" w:themeColor="text1"/>
                                <w:sz w:val="24"/>
                              </w:rPr>
                            </w:pPr>
                            <w:r w:rsidRPr="003512AE">
                              <w:rPr>
                                <w:b/>
                                <w:color w:val="000000" w:themeColor="text1"/>
                                <w:sz w:val="24"/>
                              </w:rPr>
                              <w:t xml:space="preserve">Question 5: </w:t>
                            </w:r>
                            <w:r w:rsidR="00620A01">
                              <w:rPr>
                                <w:b/>
                                <w:color w:val="000000" w:themeColor="text1"/>
                                <w:sz w:val="24"/>
                              </w:rPr>
                              <w:t xml:space="preserve">Do you have any comments </w:t>
                            </w:r>
                            <w:r w:rsidR="003512AE" w:rsidRPr="003512AE">
                              <w:rPr>
                                <w:b/>
                                <w:color w:val="000000" w:themeColor="text1"/>
                                <w:sz w:val="24"/>
                              </w:rPr>
                              <w:t xml:space="preserve">on the </w:t>
                            </w:r>
                            <w:r w:rsidR="00620A01">
                              <w:rPr>
                                <w:b/>
                                <w:color w:val="000000" w:themeColor="text1"/>
                                <w:sz w:val="24"/>
                              </w:rPr>
                              <w:t xml:space="preserve">draft </w:t>
                            </w:r>
                            <w:r w:rsidR="003512AE" w:rsidRPr="003512AE">
                              <w:rPr>
                                <w:b/>
                                <w:color w:val="000000" w:themeColor="text1"/>
                                <w:sz w:val="24"/>
                              </w:rPr>
                              <w:t>Strategic Environmental Assessment (SEA) Environmental Report</w:t>
                            </w:r>
                            <w:r w:rsidR="003512AE">
                              <w:rPr>
                                <w:b/>
                                <w:color w:val="000000" w:themeColor="text1"/>
                                <w:sz w:val="24"/>
                              </w:rPr>
                              <w:t>?</w:t>
                            </w:r>
                          </w:p>
                          <w:p w14:paraId="4941A562" w14:textId="77777777" w:rsidR="00A5728D" w:rsidRPr="00A5728D" w:rsidRDefault="00A5728D" w:rsidP="00A5728D">
                            <w:pPr>
                              <w:pStyle w:val="Para0"/>
                              <w:spacing w:line="360" w:lineRule="auto"/>
                              <w:rPr>
                                <w:b/>
                                <w:color w:val="000000" w:themeColor="text1"/>
                                <w:sz w:val="24"/>
                              </w:rPr>
                            </w:pPr>
                          </w:p>
                          <w:p w14:paraId="76728BF9" w14:textId="77777777" w:rsidR="00A5728D" w:rsidRDefault="00A5728D" w:rsidP="00A57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A11DC" id="Rectangle 7" o:spid="_x0000_s1032" style="position:absolute;margin-left:0;margin-top:2.8pt;width:486.5pt;height:46.25pt;z-index:25172889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" fillcolor="#d8d8d8 [2732]" strokecolor="black [3213]" strokeweight="1pt">
                <v:textbox>
                  <w:txbxContent>
                    <w:p w14:paraId="5F9A9B38" w14:textId="77777777" w:rsidR="003512AE" w:rsidRPr="003512AE" w:rsidRDefault="00A5728D" w:rsidP="003512AE">
                      <w:pPr>
                        <w:spacing w:line="360" w:lineRule="auto"/>
                        <w:rPr>
                          <w:b/>
                          <w:color w:val="000000" w:themeColor="text1"/>
                          <w:sz w:val="24"/>
                        </w:rPr>
                      </w:pPr>
                      <w:r w:rsidRPr="003512AE">
                        <w:rPr>
                          <w:b/>
                          <w:color w:val="000000" w:themeColor="text1"/>
                          <w:sz w:val="24"/>
                        </w:rPr>
                        <w:t xml:space="preserve">Question 5: </w:t>
                      </w:r>
                      <w:r w:rsidR="00620A01">
                        <w:rPr>
                          <w:b/>
                          <w:color w:val="000000" w:themeColor="text1"/>
                          <w:sz w:val="24"/>
                        </w:rPr>
                        <w:t xml:space="preserve">Do you have any comments </w:t>
                      </w:r>
                      <w:r w:rsidR="003512AE" w:rsidRPr="003512AE">
                        <w:rPr>
                          <w:b/>
                          <w:color w:val="000000" w:themeColor="text1"/>
                          <w:sz w:val="24"/>
                        </w:rPr>
                        <w:t xml:space="preserve">on the </w:t>
                      </w:r>
                      <w:r w:rsidR="00620A01">
                        <w:rPr>
                          <w:b/>
                          <w:color w:val="000000" w:themeColor="text1"/>
                          <w:sz w:val="24"/>
                        </w:rPr>
                        <w:t xml:space="preserve">draft </w:t>
                      </w:r>
                      <w:r w:rsidR="003512AE" w:rsidRPr="003512AE">
                        <w:rPr>
                          <w:b/>
                          <w:color w:val="000000" w:themeColor="text1"/>
                          <w:sz w:val="24"/>
                        </w:rPr>
                        <w:t>Strategic Environmental Assessment (SEA) Environmental Report</w:t>
                      </w:r>
                      <w:r w:rsidR="003512AE">
                        <w:rPr>
                          <w:b/>
                          <w:color w:val="000000" w:themeColor="text1"/>
                          <w:sz w:val="24"/>
                        </w:rPr>
                        <w:t>?</w:t>
                      </w:r>
                    </w:p>
                    <w:p w14:paraId="4941A562" w14:textId="77777777" w:rsidR="00A5728D" w:rsidRPr="00A5728D" w:rsidRDefault="00A5728D" w:rsidP="00A5728D">
                      <w:pPr>
                        <w:pStyle w:val="Para0"/>
                        <w:spacing w:line="360" w:lineRule="auto"/>
                        <w:rPr>
                          <w:b/>
                          <w:color w:val="000000" w:themeColor="text1"/>
                          <w:sz w:val="24"/>
                        </w:rPr>
                      </w:pPr>
                    </w:p>
                    <w:p w14:paraId="76728BF9" w14:textId="77777777" w:rsidR="00A5728D" w:rsidRDefault="00A5728D" w:rsidP="00A5728D">
                      <w:pPr>
                        <w:jc w:val="center"/>
                      </w:pPr>
                    </w:p>
                  </w:txbxContent>
                </v:textbox>
                <w10:wrap anchorx="page"/>
              </v:rect>
            </w:pict>
          </mc:Fallback>
        </mc:AlternateContent>
      </w:r>
    </w:p>
    <w:p w14:paraId="6988B9E4" w14:textId="77777777" w:rsidR="00ED049A" w:rsidRDefault="00ED049A" w:rsidP="00ED049A">
      <w:pPr>
        <w:pStyle w:val="Para0"/>
        <w:spacing w:line="360" w:lineRule="auto"/>
        <w:rPr>
          <w:b/>
          <w:sz w:val="24"/>
        </w:rPr>
      </w:pPr>
    </w:p>
    <w:p w14:paraId="3D50468E" w14:textId="77777777" w:rsidR="00ED049A" w:rsidRDefault="00ED049A" w:rsidP="00ED049A">
      <w:pPr>
        <w:pStyle w:val="Para0"/>
        <w:spacing w:line="360" w:lineRule="auto"/>
        <w:rPr>
          <w:b/>
          <w:sz w:val="24"/>
        </w:rPr>
      </w:pPr>
      <w:r w:rsidRPr="0031696E">
        <w:rPr>
          <w:color w:val="000000" w:themeColor="text1"/>
          <w:sz w:val="24"/>
        </w:rPr>
        <w:t>Comment:</w:t>
      </w:r>
    </w:p>
    <w:p w14:paraId="4BAF908C" w14:textId="77777777" w:rsidR="00ED049A" w:rsidRPr="00A5728D" w:rsidRDefault="005E23DB" w:rsidP="00ED049A">
      <w:pPr>
        <w:pStyle w:val="Para0"/>
        <w:spacing w:line="360" w:lineRule="auto"/>
        <w:rPr>
          <w:sz w:val="24"/>
        </w:rPr>
      </w:pPr>
      <w:r>
        <w:rPr>
          <w:noProof/>
          <w:color w:val="000000" w:themeColor="text1"/>
          <w:sz w:val="24"/>
          <w:lang w:eastAsia="en-GB"/>
        </w:rPr>
        <mc:AlternateContent>
          <mc:Choice Requires="wps">
            <w:drawing>
              <wp:anchor distT="0" distB="0" distL="114300" distR="114300" simplePos="0" relativeHeight="251794432" behindDoc="0" locked="0" layoutInCell="1" allowOverlap="1" wp14:anchorId="0A616959" wp14:editId="56131FF9">
                <wp:simplePos x="0" y="0"/>
                <wp:positionH relativeFrom="margin">
                  <wp:posOffset>0</wp:posOffset>
                </wp:positionH>
                <wp:positionV relativeFrom="paragraph">
                  <wp:posOffset>-635</wp:posOffset>
                </wp:positionV>
                <wp:extent cx="6134100" cy="2679896"/>
                <wp:effectExtent l="0" t="0" r="19050" b="25400"/>
                <wp:wrapNone/>
                <wp:docPr id="47" name="Rectangle 47"/>
                <wp:cNvGraphicFramePr/>
                <a:graphic xmlns:a="http://schemas.openxmlformats.org/drawingml/2006/main">
                  <a:graphicData uri="http://schemas.microsoft.com/office/word/2010/wordprocessingShape">
                    <wps:wsp>
                      <wps:cNvSpPr/>
                      <wps:spPr>
                        <a:xfrm>
                          <a:off x="0" y="0"/>
                          <a:ext cx="6134100" cy="26798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94869" id="Rectangle 47" o:spid="_x0000_s1026" style="position:absolute;margin-left:0;margin-top:-.05pt;width:483pt;height:211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" filled="f" strokecolor="black [3213]" strokeweight="1pt">
                <w10:wrap anchorx="margin"/>
              </v:rect>
            </w:pict>
          </mc:Fallback>
        </mc:AlternateContent>
      </w:r>
    </w:p>
    <w:p w14:paraId="29493855" w14:textId="77777777" w:rsidR="00A5728D" w:rsidRDefault="00A5728D" w:rsidP="00A5728D">
      <w:pPr>
        <w:pStyle w:val="Para0"/>
        <w:spacing w:line="360" w:lineRule="auto"/>
        <w:rPr>
          <w:b/>
          <w:sz w:val="24"/>
        </w:rPr>
      </w:pPr>
    </w:p>
    <w:p w14:paraId="7902D6D0" w14:textId="77777777" w:rsidR="00A5728D" w:rsidRDefault="00A5728D" w:rsidP="00A5728D">
      <w:pPr>
        <w:spacing w:after="0" w:line="240" w:lineRule="auto"/>
        <w:rPr>
          <w:b/>
          <w:color w:val="FF0000"/>
          <w:sz w:val="24"/>
        </w:rPr>
      </w:pPr>
    </w:p>
    <w:p w14:paraId="7CF7E3C4" w14:textId="77777777" w:rsidR="00A5728D" w:rsidRDefault="00A5728D" w:rsidP="00A5728D">
      <w:pPr>
        <w:spacing w:after="0" w:line="240" w:lineRule="auto"/>
        <w:rPr>
          <w:color w:val="000000" w:themeColor="text1"/>
          <w:sz w:val="24"/>
        </w:rPr>
      </w:pPr>
    </w:p>
    <w:p w14:paraId="4CE9E04C" w14:textId="77777777" w:rsidR="00A5728D" w:rsidRDefault="00A5728D" w:rsidP="00A5728D">
      <w:pPr>
        <w:pStyle w:val="Para0"/>
        <w:spacing w:line="360" w:lineRule="auto"/>
        <w:rPr>
          <w:b/>
          <w:sz w:val="24"/>
        </w:rPr>
      </w:pPr>
    </w:p>
    <w:p w14:paraId="434E9475" w14:textId="77777777" w:rsidR="00A5728D" w:rsidRDefault="00A5728D" w:rsidP="00A5728D">
      <w:pPr>
        <w:pStyle w:val="Para0"/>
        <w:spacing w:line="360" w:lineRule="auto"/>
        <w:rPr>
          <w:color w:val="000000" w:themeColor="text1"/>
          <w:sz w:val="24"/>
        </w:rPr>
      </w:pPr>
    </w:p>
    <w:p w14:paraId="38A225F8" w14:textId="77777777" w:rsidR="00A5728D" w:rsidRDefault="00A5728D">
      <w:pPr>
        <w:spacing w:after="0" w:line="240" w:lineRule="auto"/>
        <w:rPr>
          <w:color w:val="000000" w:themeColor="text1"/>
          <w:sz w:val="24"/>
        </w:rPr>
      </w:pPr>
    </w:p>
    <w:p w14:paraId="3F97704A" w14:textId="77777777" w:rsidR="00A5728D" w:rsidRDefault="00A5728D" w:rsidP="00A5728D">
      <w:pPr>
        <w:spacing w:after="0" w:line="240" w:lineRule="auto"/>
        <w:rPr>
          <w:b/>
          <w:sz w:val="24"/>
        </w:rPr>
      </w:pPr>
    </w:p>
    <w:p w14:paraId="2FBB8E84" w14:textId="77777777" w:rsidR="005E23DB" w:rsidRDefault="005E23DB" w:rsidP="00A5728D">
      <w:pPr>
        <w:spacing w:after="0" w:line="240" w:lineRule="auto"/>
        <w:rPr>
          <w:b/>
          <w:sz w:val="24"/>
        </w:rPr>
      </w:pPr>
    </w:p>
    <w:p w14:paraId="49572A4E" w14:textId="77777777" w:rsidR="005E23DB" w:rsidRDefault="005E23DB" w:rsidP="00A5728D">
      <w:pPr>
        <w:spacing w:after="0" w:line="240" w:lineRule="auto"/>
        <w:rPr>
          <w:b/>
          <w:sz w:val="24"/>
        </w:rPr>
      </w:pPr>
    </w:p>
    <w:p w14:paraId="2FFECFB3" w14:textId="77777777" w:rsidR="005E23DB" w:rsidRDefault="005E23DB" w:rsidP="00A5728D">
      <w:pPr>
        <w:spacing w:after="0" w:line="240" w:lineRule="auto"/>
        <w:rPr>
          <w:b/>
          <w:sz w:val="24"/>
        </w:rPr>
      </w:pPr>
    </w:p>
    <w:p w14:paraId="5D72C5F1" w14:textId="77777777" w:rsidR="00A5728D" w:rsidRDefault="00A5728D" w:rsidP="00A5728D">
      <w:pPr>
        <w:pStyle w:val="Para0"/>
        <w:spacing w:line="360" w:lineRule="auto"/>
        <w:rPr>
          <w:b/>
          <w:sz w:val="24"/>
        </w:rPr>
      </w:pPr>
      <w:r>
        <w:rPr>
          <w:b/>
          <w:noProof/>
          <w:sz w:val="24"/>
          <w:lang w:eastAsia="en-GB"/>
        </w:rPr>
        <mc:AlternateContent>
          <mc:Choice Requires="wps">
            <w:drawing>
              <wp:anchor distT="0" distB="0" distL="114300" distR="114300" simplePos="0" relativeHeight="251730944" behindDoc="0" locked="0" layoutInCell="1" allowOverlap="1" wp14:anchorId="36BE667A" wp14:editId="416E3A0D">
                <wp:simplePos x="0" y="0"/>
                <wp:positionH relativeFrom="page">
                  <wp:align>center</wp:align>
                </wp:positionH>
                <wp:positionV relativeFrom="paragraph">
                  <wp:posOffset>99891</wp:posOffset>
                </wp:positionV>
                <wp:extent cx="6178550" cy="594026"/>
                <wp:effectExtent l="0" t="0" r="12700" b="15875"/>
                <wp:wrapNone/>
                <wp:docPr id="8" name="Rectangle 8"/>
                <wp:cNvGraphicFramePr/>
                <a:graphic xmlns:a="http://schemas.openxmlformats.org/drawingml/2006/main">
                  <a:graphicData uri="http://schemas.microsoft.com/office/word/2010/wordprocessingShape">
                    <wps:wsp>
                      <wps:cNvSpPr/>
                      <wps:spPr>
                        <a:xfrm>
                          <a:off x="0" y="0"/>
                          <a:ext cx="6178550" cy="59402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7E703" w14:textId="7FEC8EF1" w:rsidR="003512AE" w:rsidRPr="003512AE" w:rsidRDefault="00A5728D" w:rsidP="003512AE">
                            <w:pPr>
                              <w:spacing w:line="360" w:lineRule="auto"/>
                              <w:rPr>
                                <w:b/>
                                <w:color w:val="000000" w:themeColor="text1"/>
                                <w:sz w:val="24"/>
                              </w:rPr>
                            </w:pPr>
                            <w:r w:rsidRPr="003512AE">
                              <w:rPr>
                                <w:b/>
                                <w:color w:val="000000" w:themeColor="text1"/>
                                <w:sz w:val="24"/>
                              </w:rPr>
                              <w:t xml:space="preserve">Question 6: </w:t>
                            </w:r>
                            <w:r w:rsidR="00620A01">
                              <w:rPr>
                                <w:b/>
                                <w:color w:val="000000" w:themeColor="text1"/>
                                <w:sz w:val="24"/>
                              </w:rPr>
                              <w:t xml:space="preserve">Do you have any comments on </w:t>
                            </w:r>
                            <w:r w:rsidR="003512AE" w:rsidRPr="003512AE">
                              <w:rPr>
                                <w:b/>
                                <w:color w:val="000000" w:themeColor="text1"/>
                                <w:sz w:val="24"/>
                              </w:rPr>
                              <w:t xml:space="preserve">the various </w:t>
                            </w:r>
                            <w:r w:rsidR="00620A01">
                              <w:rPr>
                                <w:b/>
                                <w:color w:val="000000" w:themeColor="text1"/>
                                <w:sz w:val="24"/>
                              </w:rPr>
                              <w:t xml:space="preserve">other draft </w:t>
                            </w:r>
                            <w:r w:rsidR="003512AE" w:rsidRPr="003512AE">
                              <w:rPr>
                                <w:b/>
                                <w:color w:val="000000" w:themeColor="text1"/>
                                <w:sz w:val="24"/>
                              </w:rPr>
                              <w:t xml:space="preserve">impacts assessments contained within the </w:t>
                            </w:r>
                            <w:r w:rsidR="00BC0D4A" w:rsidRPr="00E936A2">
                              <w:rPr>
                                <w:b/>
                                <w:color w:val="000000" w:themeColor="text1"/>
                                <w:sz w:val="24"/>
                              </w:rPr>
                              <w:t>appendicies</w:t>
                            </w:r>
                            <w:r w:rsidR="003512AE" w:rsidRPr="003512AE">
                              <w:rPr>
                                <w:b/>
                                <w:color w:val="000000" w:themeColor="text1"/>
                                <w:sz w:val="24"/>
                              </w:rPr>
                              <w:t>?</w:t>
                            </w:r>
                          </w:p>
                          <w:p w14:paraId="50F63741" w14:textId="77777777" w:rsidR="00A5728D" w:rsidRPr="00A5728D" w:rsidRDefault="00A5728D" w:rsidP="00A5728D">
                            <w:pPr>
                              <w:pStyle w:val="Para0"/>
                              <w:spacing w:line="360" w:lineRule="auto"/>
                              <w:rPr>
                                <w:b/>
                                <w:color w:val="000000" w:themeColor="text1"/>
                                <w:sz w:val="24"/>
                              </w:rPr>
                            </w:pPr>
                          </w:p>
                          <w:p w14:paraId="10B2984D" w14:textId="77777777" w:rsidR="00A5728D" w:rsidRDefault="00A5728D" w:rsidP="00A57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E667A" id="Rectangle 8" o:spid="_x0000_s1033" style="position:absolute;margin-left:0;margin-top:7.85pt;width:486.5pt;height:46.75pt;z-index:25173094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" fillcolor="#d8d8d8 [2732]" strokecolor="black [3213]" strokeweight="1pt">
                <v:textbox>
                  <w:txbxContent>
                    <w:p w14:paraId="35C7E703" w14:textId="7FEC8EF1" w:rsidR="003512AE" w:rsidRPr="003512AE" w:rsidRDefault="00A5728D" w:rsidP="003512AE">
                      <w:pPr>
                        <w:spacing w:line="360" w:lineRule="auto"/>
                        <w:rPr>
                          <w:b/>
                          <w:color w:val="000000" w:themeColor="text1"/>
                          <w:sz w:val="24"/>
                        </w:rPr>
                      </w:pPr>
                      <w:r w:rsidRPr="003512AE">
                        <w:rPr>
                          <w:b/>
                          <w:color w:val="000000" w:themeColor="text1"/>
                          <w:sz w:val="24"/>
                        </w:rPr>
                        <w:t xml:space="preserve">Question 6: </w:t>
                      </w:r>
                      <w:r w:rsidR="00620A01">
                        <w:rPr>
                          <w:b/>
                          <w:color w:val="000000" w:themeColor="text1"/>
                          <w:sz w:val="24"/>
                        </w:rPr>
                        <w:t xml:space="preserve">Do you have any comments on </w:t>
                      </w:r>
                      <w:r w:rsidR="003512AE" w:rsidRPr="003512AE">
                        <w:rPr>
                          <w:b/>
                          <w:color w:val="000000" w:themeColor="text1"/>
                          <w:sz w:val="24"/>
                        </w:rPr>
                        <w:t xml:space="preserve">the various </w:t>
                      </w:r>
                      <w:r w:rsidR="00620A01">
                        <w:rPr>
                          <w:b/>
                          <w:color w:val="000000" w:themeColor="text1"/>
                          <w:sz w:val="24"/>
                        </w:rPr>
                        <w:t xml:space="preserve">other draft </w:t>
                      </w:r>
                      <w:r w:rsidR="003512AE" w:rsidRPr="003512AE">
                        <w:rPr>
                          <w:b/>
                          <w:color w:val="000000" w:themeColor="text1"/>
                          <w:sz w:val="24"/>
                        </w:rPr>
                        <w:t xml:space="preserve">impacts assessments contained within the </w:t>
                      </w:r>
                      <w:r w:rsidR="00BC0D4A" w:rsidRPr="00E936A2">
                        <w:rPr>
                          <w:b/>
                          <w:color w:val="000000" w:themeColor="text1"/>
                          <w:sz w:val="24"/>
                        </w:rPr>
                        <w:t>appendicies</w:t>
                      </w:r>
                      <w:r w:rsidR="003512AE" w:rsidRPr="003512AE">
                        <w:rPr>
                          <w:b/>
                          <w:color w:val="000000" w:themeColor="text1"/>
                          <w:sz w:val="24"/>
                        </w:rPr>
                        <w:t>?</w:t>
                      </w:r>
                    </w:p>
                    <w:p w14:paraId="50F63741" w14:textId="77777777" w:rsidR="00A5728D" w:rsidRPr="00A5728D" w:rsidRDefault="00A5728D" w:rsidP="00A5728D">
                      <w:pPr>
                        <w:pStyle w:val="Para0"/>
                        <w:spacing w:line="360" w:lineRule="auto"/>
                        <w:rPr>
                          <w:b/>
                          <w:color w:val="000000" w:themeColor="text1"/>
                          <w:sz w:val="24"/>
                        </w:rPr>
                      </w:pPr>
                    </w:p>
                    <w:p w14:paraId="10B2984D" w14:textId="77777777" w:rsidR="00A5728D" w:rsidRDefault="00A5728D" w:rsidP="00A5728D">
                      <w:pPr>
                        <w:jc w:val="center"/>
                      </w:pPr>
                    </w:p>
                  </w:txbxContent>
                </v:textbox>
                <w10:wrap anchorx="page"/>
              </v:rect>
            </w:pict>
          </mc:Fallback>
        </mc:AlternateContent>
      </w:r>
    </w:p>
    <w:p w14:paraId="17208612" w14:textId="77777777" w:rsidR="00ED049A" w:rsidRDefault="00ED049A" w:rsidP="00ED049A">
      <w:pPr>
        <w:pStyle w:val="Para0"/>
        <w:spacing w:line="360" w:lineRule="auto"/>
        <w:rPr>
          <w:b/>
          <w:sz w:val="24"/>
        </w:rPr>
      </w:pPr>
    </w:p>
    <w:p w14:paraId="55C41A02" w14:textId="77777777" w:rsidR="00ED049A" w:rsidRDefault="00ED049A" w:rsidP="00ED049A">
      <w:pPr>
        <w:pStyle w:val="Para0"/>
        <w:spacing w:line="360" w:lineRule="auto"/>
        <w:rPr>
          <w:b/>
          <w:sz w:val="24"/>
        </w:rPr>
      </w:pPr>
      <w:r w:rsidRPr="0031696E">
        <w:rPr>
          <w:color w:val="000000" w:themeColor="text1"/>
          <w:sz w:val="24"/>
        </w:rPr>
        <w:t>Comment:</w:t>
      </w:r>
    </w:p>
    <w:p w14:paraId="5F26A4C7" w14:textId="77777777" w:rsidR="00ED049A" w:rsidRPr="00A5728D" w:rsidRDefault="005E23DB" w:rsidP="00ED049A">
      <w:pPr>
        <w:pStyle w:val="Para0"/>
        <w:spacing w:line="360" w:lineRule="auto"/>
        <w:rPr>
          <w:sz w:val="24"/>
        </w:rPr>
      </w:pPr>
      <w:r>
        <w:rPr>
          <w:noProof/>
          <w:color w:val="000000" w:themeColor="text1"/>
          <w:sz w:val="24"/>
          <w:lang w:eastAsia="en-GB"/>
        </w:rPr>
        <mc:AlternateContent>
          <mc:Choice Requires="wps">
            <w:drawing>
              <wp:anchor distT="0" distB="0" distL="114300" distR="114300" simplePos="0" relativeHeight="251796480" behindDoc="0" locked="0" layoutInCell="1" allowOverlap="1" wp14:anchorId="3CB5D57F" wp14:editId="26CC3BA2">
                <wp:simplePos x="0" y="0"/>
                <wp:positionH relativeFrom="margin">
                  <wp:posOffset>0</wp:posOffset>
                </wp:positionH>
                <wp:positionV relativeFrom="paragraph">
                  <wp:posOffset>0</wp:posOffset>
                </wp:positionV>
                <wp:extent cx="6134100" cy="2679896"/>
                <wp:effectExtent l="0" t="0" r="19050" b="25400"/>
                <wp:wrapNone/>
                <wp:docPr id="48" name="Rectangle 48"/>
                <wp:cNvGraphicFramePr/>
                <a:graphic xmlns:a="http://schemas.openxmlformats.org/drawingml/2006/main">
                  <a:graphicData uri="http://schemas.microsoft.com/office/word/2010/wordprocessingShape">
                    <wps:wsp>
                      <wps:cNvSpPr/>
                      <wps:spPr>
                        <a:xfrm>
                          <a:off x="0" y="0"/>
                          <a:ext cx="6134100" cy="26798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02102" id="Rectangle 48" o:spid="_x0000_s1026" style="position:absolute;margin-left:0;margin-top:0;width:483pt;height:211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" filled="f" strokecolor="black [3213]" strokeweight="1pt">
                <w10:wrap anchorx="margin"/>
              </v:rect>
            </w:pict>
          </mc:Fallback>
        </mc:AlternateContent>
      </w:r>
    </w:p>
    <w:p w14:paraId="688C4F44" w14:textId="77777777" w:rsidR="003512AE" w:rsidRDefault="003512AE" w:rsidP="00A5728D">
      <w:pPr>
        <w:pStyle w:val="Para0"/>
        <w:spacing w:line="360" w:lineRule="auto"/>
        <w:rPr>
          <w:b/>
          <w:sz w:val="24"/>
        </w:rPr>
      </w:pPr>
    </w:p>
    <w:p w14:paraId="69C9CFE6" w14:textId="77777777" w:rsidR="00A5728D" w:rsidRDefault="00A5728D" w:rsidP="00A5728D">
      <w:pPr>
        <w:spacing w:after="0" w:line="240" w:lineRule="auto"/>
        <w:rPr>
          <w:b/>
          <w:color w:val="FF0000"/>
          <w:sz w:val="24"/>
        </w:rPr>
      </w:pPr>
    </w:p>
    <w:p w14:paraId="7E398F7B" w14:textId="77777777" w:rsidR="00A5728D" w:rsidRDefault="00A5728D" w:rsidP="00A5728D">
      <w:pPr>
        <w:spacing w:after="0" w:line="240" w:lineRule="auto"/>
        <w:rPr>
          <w:color w:val="000000" w:themeColor="text1"/>
          <w:sz w:val="24"/>
        </w:rPr>
      </w:pPr>
    </w:p>
    <w:p w14:paraId="0142553A" w14:textId="77777777" w:rsidR="00A5728D" w:rsidRDefault="00A5728D" w:rsidP="00A5728D">
      <w:pPr>
        <w:pStyle w:val="Para0"/>
        <w:spacing w:line="360" w:lineRule="auto"/>
        <w:rPr>
          <w:b/>
          <w:sz w:val="24"/>
        </w:rPr>
      </w:pPr>
    </w:p>
    <w:p w14:paraId="68CC4924" w14:textId="77777777" w:rsidR="00A5728D" w:rsidRDefault="00A5728D" w:rsidP="00A5728D">
      <w:pPr>
        <w:spacing w:after="0" w:line="240" w:lineRule="auto"/>
        <w:rPr>
          <w:b/>
          <w:sz w:val="24"/>
        </w:rPr>
      </w:pPr>
      <w:r>
        <w:rPr>
          <w:b/>
          <w:sz w:val="24"/>
        </w:rPr>
        <w:br w:type="page"/>
      </w:r>
    </w:p>
    <w:p w14:paraId="001ED754" w14:textId="77777777" w:rsidR="00A5728D" w:rsidRDefault="00A5728D" w:rsidP="00A5728D">
      <w:pPr>
        <w:pStyle w:val="Para0"/>
        <w:spacing w:line="360" w:lineRule="auto"/>
        <w:rPr>
          <w:b/>
          <w:sz w:val="24"/>
        </w:rPr>
      </w:pPr>
      <w:r>
        <w:rPr>
          <w:b/>
          <w:noProof/>
          <w:sz w:val="24"/>
          <w:lang w:eastAsia="en-GB"/>
        </w:rPr>
        <w:lastRenderedPageBreak/>
        <mc:AlternateContent>
          <mc:Choice Requires="wps">
            <w:drawing>
              <wp:anchor distT="0" distB="0" distL="114300" distR="114300" simplePos="0" relativeHeight="251732992" behindDoc="0" locked="0" layoutInCell="1" allowOverlap="1" wp14:anchorId="04188F2C" wp14:editId="3D392BE1">
                <wp:simplePos x="0" y="0"/>
                <wp:positionH relativeFrom="page">
                  <wp:posOffset>682625</wp:posOffset>
                </wp:positionH>
                <wp:positionV relativeFrom="paragraph">
                  <wp:posOffset>147467</wp:posOffset>
                </wp:positionV>
                <wp:extent cx="6178550" cy="807608"/>
                <wp:effectExtent l="0" t="0" r="12700" b="12065"/>
                <wp:wrapNone/>
                <wp:docPr id="9" name="Rectangle 9"/>
                <wp:cNvGraphicFramePr/>
                <a:graphic xmlns:a="http://schemas.openxmlformats.org/drawingml/2006/main">
                  <a:graphicData uri="http://schemas.microsoft.com/office/word/2010/wordprocessingShape">
                    <wps:wsp>
                      <wps:cNvSpPr/>
                      <wps:spPr>
                        <a:xfrm>
                          <a:off x="0" y="0"/>
                          <a:ext cx="6178550" cy="807608"/>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9716C" w14:textId="77777777"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7</w:t>
                            </w:r>
                            <w:r w:rsidRPr="00A5728D">
                              <w:rPr>
                                <w:b/>
                                <w:color w:val="000000" w:themeColor="text1"/>
                                <w:sz w:val="24"/>
                              </w:rPr>
                              <w:t xml:space="preserve">: </w:t>
                            </w:r>
                            <w:r w:rsidR="003512AE" w:rsidRPr="003512AE">
                              <w:rPr>
                                <w:b/>
                                <w:color w:val="000000" w:themeColor="text1"/>
                                <w:sz w:val="24"/>
                              </w:rPr>
                              <w:t xml:space="preserve">What are your views on the proposed Demand Restrictions (Water Use </w:t>
                            </w:r>
                            <w:r w:rsidR="009434E6" w:rsidRPr="003512AE">
                              <w:rPr>
                                <w:b/>
                                <w:color w:val="000000" w:themeColor="text1"/>
                                <w:sz w:val="24"/>
                              </w:rPr>
                              <w:t>Restrictions</w:t>
                            </w:r>
                            <w:r w:rsidR="003512AE" w:rsidRPr="003512AE">
                              <w:rPr>
                                <w:b/>
                                <w:color w:val="000000" w:themeColor="text1"/>
                                <w:sz w:val="24"/>
                              </w:rPr>
                              <w:t xml:space="preserve">) highlighted within the </w:t>
                            </w:r>
                            <w:r w:rsidR="00620A01">
                              <w:rPr>
                                <w:b/>
                                <w:color w:val="000000" w:themeColor="text1"/>
                                <w:sz w:val="24"/>
                              </w:rPr>
                              <w:t>draft</w:t>
                            </w:r>
                            <w:r w:rsidR="003512AE" w:rsidRPr="003512AE">
                              <w:rPr>
                                <w:b/>
                                <w:color w:val="000000" w:themeColor="text1"/>
                                <w:sz w:val="24"/>
                              </w:rPr>
                              <w:t xml:space="preserve"> Plan (Section 5.2.3.1)</w:t>
                            </w:r>
                            <w:r w:rsidR="003512AE">
                              <w:rPr>
                                <w:b/>
                                <w:color w:val="000000" w:themeColor="text1"/>
                                <w:sz w:val="24"/>
                              </w:rPr>
                              <w:t>?</w:t>
                            </w:r>
                          </w:p>
                          <w:p w14:paraId="52F127AE" w14:textId="77777777" w:rsidR="00A5728D" w:rsidRDefault="00A5728D" w:rsidP="00A57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88F2C" id="Rectangle 9" o:spid="_x0000_s1034" style="position:absolute;margin-left:53.75pt;margin-top:11.6pt;width:486.5pt;height:63.6pt;z-index:2517329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" fillcolor="#d8d8d8 [2732]" strokecolor="black [3213]" strokeweight="1pt">
                <v:textbox>
                  <w:txbxContent>
                    <w:p w14:paraId="6A29716C" w14:textId="77777777"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7</w:t>
                      </w:r>
                      <w:r w:rsidRPr="00A5728D">
                        <w:rPr>
                          <w:b/>
                          <w:color w:val="000000" w:themeColor="text1"/>
                          <w:sz w:val="24"/>
                        </w:rPr>
                        <w:t xml:space="preserve">: </w:t>
                      </w:r>
                      <w:r w:rsidR="003512AE" w:rsidRPr="003512AE">
                        <w:rPr>
                          <w:b/>
                          <w:color w:val="000000" w:themeColor="text1"/>
                          <w:sz w:val="24"/>
                        </w:rPr>
                        <w:t xml:space="preserve">What are your views on the proposed Demand Restrictions (Water Use </w:t>
                      </w:r>
                      <w:r w:rsidR="009434E6" w:rsidRPr="003512AE">
                        <w:rPr>
                          <w:b/>
                          <w:color w:val="000000" w:themeColor="text1"/>
                          <w:sz w:val="24"/>
                        </w:rPr>
                        <w:t>Restrictions</w:t>
                      </w:r>
                      <w:r w:rsidR="003512AE" w:rsidRPr="003512AE">
                        <w:rPr>
                          <w:b/>
                          <w:color w:val="000000" w:themeColor="text1"/>
                          <w:sz w:val="24"/>
                        </w:rPr>
                        <w:t xml:space="preserve">) highlighted within the </w:t>
                      </w:r>
                      <w:r w:rsidR="00620A01">
                        <w:rPr>
                          <w:b/>
                          <w:color w:val="000000" w:themeColor="text1"/>
                          <w:sz w:val="24"/>
                        </w:rPr>
                        <w:t>draft</w:t>
                      </w:r>
                      <w:r w:rsidR="003512AE" w:rsidRPr="003512AE">
                        <w:rPr>
                          <w:b/>
                          <w:color w:val="000000" w:themeColor="text1"/>
                          <w:sz w:val="24"/>
                        </w:rPr>
                        <w:t xml:space="preserve"> Plan (Section 5.2.3.1)</w:t>
                      </w:r>
                      <w:r w:rsidR="003512AE">
                        <w:rPr>
                          <w:b/>
                          <w:color w:val="000000" w:themeColor="text1"/>
                          <w:sz w:val="24"/>
                        </w:rPr>
                        <w:t>?</w:t>
                      </w:r>
                    </w:p>
                    <w:p w14:paraId="52F127AE" w14:textId="77777777" w:rsidR="00A5728D" w:rsidRDefault="00A5728D" w:rsidP="00A5728D">
                      <w:pPr>
                        <w:jc w:val="center"/>
                      </w:pPr>
                    </w:p>
                  </w:txbxContent>
                </v:textbox>
                <w10:wrap anchorx="page"/>
              </v:rect>
            </w:pict>
          </mc:Fallback>
        </mc:AlternateContent>
      </w:r>
    </w:p>
    <w:p w14:paraId="3A376A03" w14:textId="77777777" w:rsidR="00ED049A" w:rsidRDefault="00ED049A" w:rsidP="00ED049A">
      <w:pPr>
        <w:pStyle w:val="Para0"/>
        <w:spacing w:line="360" w:lineRule="auto"/>
        <w:rPr>
          <w:b/>
          <w:sz w:val="24"/>
        </w:rPr>
      </w:pPr>
    </w:p>
    <w:p w14:paraId="7AEACD47" w14:textId="77777777" w:rsidR="00E258B1" w:rsidRDefault="00E258B1" w:rsidP="00ED049A">
      <w:pPr>
        <w:pStyle w:val="Para0"/>
        <w:spacing w:line="360" w:lineRule="auto"/>
        <w:rPr>
          <w:b/>
          <w:sz w:val="24"/>
        </w:rPr>
      </w:pPr>
    </w:p>
    <w:p w14:paraId="1CD2235E" w14:textId="77777777" w:rsidR="00ED049A" w:rsidRDefault="00ED049A" w:rsidP="00ED049A">
      <w:pPr>
        <w:pStyle w:val="Para0"/>
        <w:spacing w:line="360" w:lineRule="auto"/>
        <w:rPr>
          <w:b/>
          <w:sz w:val="24"/>
        </w:rPr>
      </w:pPr>
      <w:r w:rsidRPr="0031696E">
        <w:rPr>
          <w:color w:val="000000" w:themeColor="text1"/>
          <w:sz w:val="24"/>
        </w:rPr>
        <w:t>Comment:</w:t>
      </w:r>
    </w:p>
    <w:p w14:paraId="44A38951" w14:textId="77777777" w:rsidR="00ED049A" w:rsidRPr="00A5728D" w:rsidRDefault="005E23DB" w:rsidP="00ED049A">
      <w:pPr>
        <w:pStyle w:val="Para0"/>
        <w:spacing w:line="360" w:lineRule="auto"/>
        <w:rPr>
          <w:sz w:val="24"/>
        </w:rPr>
      </w:pPr>
      <w:r>
        <w:rPr>
          <w:noProof/>
          <w:color w:val="000000" w:themeColor="text1"/>
          <w:sz w:val="24"/>
          <w:lang w:eastAsia="en-GB"/>
        </w:rPr>
        <mc:AlternateContent>
          <mc:Choice Requires="wps">
            <w:drawing>
              <wp:anchor distT="0" distB="0" distL="114300" distR="114300" simplePos="0" relativeHeight="251798528" behindDoc="0" locked="0" layoutInCell="1" allowOverlap="1" wp14:anchorId="5555269C" wp14:editId="3EB720A3">
                <wp:simplePos x="0" y="0"/>
                <wp:positionH relativeFrom="margin">
                  <wp:posOffset>0</wp:posOffset>
                </wp:positionH>
                <wp:positionV relativeFrom="paragraph">
                  <wp:posOffset>-635</wp:posOffset>
                </wp:positionV>
                <wp:extent cx="6134100" cy="2679896"/>
                <wp:effectExtent l="0" t="0" r="19050" b="25400"/>
                <wp:wrapNone/>
                <wp:docPr id="50" name="Rectangle 50"/>
                <wp:cNvGraphicFramePr/>
                <a:graphic xmlns:a="http://schemas.openxmlformats.org/drawingml/2006/main">
                  <a:graphicData uri="http://schemas.microsoft.com/office/word/2010/wordprocessingShape">
                    <wps:wsp>
                      <wps:cNvSpPr/>
                      <wps:spPr>
                        <a:xfrm>
                          <a:off x="0" y="0"/>
                          <a:ext cx="6134100" cy="26798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DA907" id="Rectangle 50" o:spid="_x0000_s1026" style="position:absolute;margin-left:0;margin-top:-.05pt;width:483pt;height:211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" filled="f" strokecolor="black [3213]" strokeweight="1pt">
                <w10:wrap anchorx="margin"/>
              </v:rect>
            </w:pict>
          </mc:Fallback>
        </mc:AlternateContent>
      </w:r>
    </w:p>
    <w:p w14:paraId="50D7BCCB" w14:textId="77777777" w:rsidR="00A5728D" w:rsidRDefault="00A5728D" w:rsidP="00A5728D">
      <w:pPr>
        <w:pStyle w:val="Para0"/>
        <w:spacing w:line="360" w:lineRule="auto"/>
        <w:rPr>
          <w:b/>
          <w:sz w:val="24"/>
        </w:rPr>
      </w:pPr>
    </w:p>
    <w:p w14:paraId="7F72A5D0" w14:textId="77777777" w:rsidR="00A5728D" w:rsidRDefault="00A5728D" w:rsidP="00A5728D">
      <w:pPr>
        <w:spacing w:after="0" w:line="240" w:lineRule="auto"/>
        <w:rPr>
          <w:b/>
          <w:color w:val="FF0000"/>
          <w:sz w:val="24"/>
        </w:rPr>
      </w:pPr>
    </w:p>
    <w:p w14:paraId="6C50163E" w14:textId="77777777" w:rsidR="00A5728D" w:rsidRDefault="00A5728D" w:rsidP="00A5728D">
      <w:pPr>
        <w:pStyle w:val="Para0"/>
        <w:spacing w:line="360" w:lineRule="auto"/>
        <w:rPr>
          <w:b/>
          <w:sz w:val="24"/>
        </w:rPr>
      </w:pPr>
    </w:p>
    <w:p w14:paraId="57724820" w14:textId="77777777" w:rsidR="00ED049A" w:rsidRDefault="00ED049A">
      <w:pPr>
        <w:spacing w:after="0" w:line="240" w:lineRule="auto"/>
        <w:rPr>
          <w:b/>
          <w:sz w:val="24"/>
        </w:rPr>
      </w:pPr>
    </w:p>
    <w:p w14:paraId="5645DA5A" w14:textId="77777777" w:rsidR="00ED049A" w:rsidRDefault="00ED049A">
      <w:pPr>
        <w:spacing w:after="0" w:line="240" w:lineRule="auto"/>
        <w:rPr>
          <w:b/>
          <w:sz w:val="24"/>
        </w:rPr>
      </w:pPr>
    </w:p>
    <w:p w14:paraId="50D689A8" w14:textId="77777777" w:rsidR="00ED049A" w:rsidRDefault="00ED049A">
      <w:pPr>
        <w:spacing w:after="0" w:line="240" w:lineRule="auto"/>
        <w:rPr>
          <w:b/>
          <w:sz w:val="24"/>
        </w:rPr>
      </w:pPr>
    </w:p>
    <w:p w14:paraId="516BDF80" w14:textId="77777777" w:rsidR="00ED049A" w:rsidRDefault="00ED049A">
      <w:pPr>
        <w:spacing w:after="0" w:line="240" w:lineRule="auto"/>
        <w:rPr>
          <w:b/>
          <w:sz w:val="24"/>
        </w:rPr>
      </w:pPr>
    </w:p>
    <w:p w14:paraId="326A19CD" w14:textId="77777777" w:rsidR="005E23DB" w:rsidRDefault="005E23DB">
      <w:pPr>
        <w:spacing w:after="0" w:line="240" w:lineRule="auto"/>
        <w:rPr>
          <w:b/>
          <w:sz w:val="24"/>
        </w:rPr>
      </w:pPr>
    </w:p>
    <w:p w14:paraId="2B6CA152" w14:textId="77777777" w:rsidR="005E23DB" w:rsidRDefault="005E23DB">
      <w:pPr>
        <w:spacing w:after="0" w:line="240" w:lineRule="auto"/>
        <w:rPr>
          <w:b/>
          <w:sz w:val="24"/>
        </w:rPr>
      </w:pPr>
    </w:p>
    <w:p w14:paraId="01758416" w14:textId="77777777" w:rsidR="00A5728D" w:rsidRDefault="00A5728D">
      <w:pPr>
        <w:spacing w:after="0" w:line="240" w:lineRule="auto"/>
        <w:rPr>
          <w:b/>
          <w:sz w:val="24"/>
        </w:rPr>
      </w:pPr>
    </w:p>
    <w:p w14:paraId="1458E370" w14:textId="77777777" w:rsidR="00A5728D" w:rsidRDefault="00A5728D" w:rsidP="00A5728D">
      <w:pPr>
        <w:spacing w:after="0" w:line="240" w:lineRule="auto"/>
        <w:rPr>
          <w:b/>
          <w:sz w:val="24"/>
        </w:rPr>
      </w:pPr>
    </w:p>
    <w:p w14:paraId="3119EFF2" w14:textId="77777777" w:rsidR="00A5728D" w:rsidRDefault="00A5728D" w:rsidP="00A5728D">
      <w:pPr>
        <w:pStyle w:val="Para0"/>
        <w:spacing w:line="360" w:lineRule="auto"/>
        <w:rPr>
          <w:b/>
          <w:sz w:val="24"/>
        </w:rPr>
      </w:pPr>
      <w:r>
        <w:rPr>
          <w:b/>
          <w:noProof/>
          <w:sz w:val="24"/>
          <w:lang w:eastAsia="en-GB"/>
        </w:rPr>
        <mc:AlternateContent>
          <mc:Choice Requires="wps">
            <w:drawing>
              <wp:anchor distT="0" distB="0" distL="114300" distR="114300" simplePos="0" relativeHeight="251735040" behindDoc="0" locked="0" layoutInCell="1" allowOverlap="1" wp14:anchorId="126BF19F" wp14:editId="52212386">
                <wp:simplePos x="0" y="0"/>
                <wp:positionH relativeFrom="page">
                  <wp:posOffset>682625</wp:posOffset>
                </wp:positionH>
                <wp:positionV relativeFrom="paragraph">
                  <wp:posOffset>114838</wp:posOffset>
                </wp:positionV>
                <wp:extent cx="6178550" cy="827632"/>
                <wp:effectExtent l="0" t="0" r="12700" b="10795"/>
                <wp:wrapNone/>
                <wp:docPr id="10" name="Rectangle 10"/>
                <wp:cNvGraphicFramePr/>
                <a:graphic xmlns:a="http://schemas.openxmlformats.org/drawingml/2006/main">
                  <a:graphicData uri="http://schemas.microsoft.com/office/word/2010/wordprocessingShape">
                    <wps:wsp>
                      <wps:cNvSpPr/>
                      <wps:spPr>
                        <a:xfrm>
                          <a:off x="0" y="0"/>
                          <a:ext cx="6178550" cy="827632"/>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B1D1A" w14:textId="77777777"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8</w:t>
                            </w:r>
                            <w:r w:rsidRPr="00A5728D">
                              <w:rPr>
                                <w:b/>
                                <w:color w:val="000000" w:themeColor="text1"/>
                                <w:sz w:val="24"/>
                              </w:rPr>
                              <w:t xml:space="preserve">: </w:t>
                            </w:r>
                            <w:r w:rsidR="003512AE" w:rsidRPr="003512AE">
                              <w:rPr>
                                <w:b/>
                                <w:color w:val="000000" w:themeColor="text1"/>
                                <w:sz w:val="24"/>
                              </w:rPr>
                              <w:t>What are your views of the Demand Management (Water Use) options and recommendations high</w:t>
                            </w:r>
                            <w:r w:rsidR="009434E6">
                              <w:rPr>
                                <w:b/>
                                <w:color w:val="000000" w:themeColor="text1"/>
                                <w:sz w:val="24"/>
                              </w:rPr>
                              <w:t xml:space="preserve">lighted within the </w:t>
                            </w:r>
                            <w:r w:rsidR="00620A01">
                              <w:rPr>
                                <w:b/>
                                <w:color w:val="000000" w:themeColor="text1"/>
                                <w:sz w:val="24"/>
                              </w:rPr>
                              <w:t>draft</w:t>
                            </w:r>
                            <w:r w:rsidR="009434E6">
                              <w:rPr>
                                <w:b/>
                                <w:color w:val="000000" w:themeColor="text1"/>
                                <w:sz w:val="24"/>
                              </w:rPr>
                              <w:t xml:space="preserve"> Plan</w:t>
                            </w:r>
                            <w:r w:rsidR="003512AE" w:rsidRPr="003512AE">
                              <w:rPr>
                                <w:b/>
                                <w:color w:val="000000" w:themeColor="text1"/>
                                <w:sz w:val="24"/>
                              </w:rPr>
                              <w:t xml:space="preserve"> (Section 10.3 &amp; 13.7)</w:t>
                            </w:r>
                            <w:r>
                              <w:rPr>
                                <w:b/>
                                <w:color w:val="000000" w:themeColor="text1"/>
                                <w:sz w:val="24"/>
                              </w:rPr>
                              <w:t>?</w:t>
                            </w:r>
                          </w:p>
                          <w:p w14:paraId="6AD8219E" w14:textId="77777777" w:rsidR="00A5728D" w:rsidRDefault="00A5728D" w:rsidP="00A57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BF19F" id="Rectangle 10" o:spid="_x0000_s1035" style="position:absolute;margin-left:53.75pt;margin-top:9.05pt;width:486.5pt;height:65.15pt;z-index:2517350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" fillcolor="#d8d8d8 [2732]" strokecolor="black [3213]" strokeweight="1pt">
                <v:textbox>
                  <w:txbxContent>
                    <w:p w14:paraId="043B1D1A" w14:textId="77777777" w:rsidR="00A5728D" w:rsidRPr="00A5728D" w:rsidRDefault="00A5728D" w:rsidP="00A5728D">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8</w:t>
                      </w:r>
                      <w:r w:rsidRPr="00A5728D">
                        <w:rPr>
                          <w:b/>
                          <w:color w:val="000000" w:themeColor="text1"/>
                          <w:sz w:val="24"/>
                        </w:rPr>
                        <w:t xml:space="preserve">: </w:t>
                      </w:r>
                      <w:r w:rsidR="003512AE" w:rsidRPr="003512AE">
                        <w:rPr>
                          <w:b/>
                          <w:color w:val="000000" w:themeColor="text1"/>
                          <w:sz w:val="24"/>
                        </w:rPr>
                        <w:t>What are your views of the Demand Management (Water Use) options and recommendations high</w:t>
                      </w:r>
                      <w:r w:rsidR="009434E6">
                        <w:rPr>
                          <w:b/>
                          <w:color w:val="000000" w:themeColor="text1"/>
                          <w:sz w:val="24"/>
                        </w:rPr>
                        <w:t xml:space="preserve">lighted within the </w:t>
                      </w:r>
                      <w:r w:rsidR="00620A01">
                        <w:rPr>
                          <w:b/>
                          <w:color w:val="000000" w:themeColor="text1"/>
                          <w:sz w:val="24"/>
                        </w:rPr>
                        <w:t>draft</w:t>
                      </w:r>
                      <w:r w:rsidR="009434E6">
                        <w:rPr>
                          <w:b/>
                          <w:color w:val="000000" w:themeColor="text1"/>
                          <w:sz w:val="24"/>
                        </w:rPr>
                        <w:t xml:space="preserve"> Plan</w:t>
                      </w:r>
                      <w:r w:rsidR="003512AE" w:rsidRPr="003512AE">
                        <w:rPr>
                          <w:b/>
                          <w:color w:val="000000" w:themeColor="text1"/>
                          <w:sz w:val="24"/>
                        </w:rPr>
                        <w:t xml:space="preserve"> (Section 10.3 &amp; 13.7)</w:t>
                      </w:r>
                      <w:r>
                        <w:rPr>
                          <w:b/>
                          <w:color w:val="000000" w:themeColor="text1"/>
                          <w:sz w:val="24"/>
                        </w:rPr>
                        <w:t>?</w:t>
                      </w:r>
                    </w:p>
                    <w:p w14:paraId="6AD8219E" w14:textId="77777777" w:rsidR="00A5728D" w:rsidRDefault="00A5728D" w:rsidP="00A5728D">
                      <w:pPr>
                        <w:jc w:val="center"/>
                      </w:pPr>
                    </w:p>
                  </w:txbxContent>
                </v:textbox>
                <w10:wrap anchorx="page"/>
              </v:rect>
            </w:pict>
          </mc:Fallback>
        </mc:AlternateContent>
      </w:r>
    </w:p>
    <w:p w14:paraId="4B16D4FE" w14:textId="77777777" w:rsidR="00A5728D" w:rsidRDefault="00A5728D" w:rsidP="00A5728D">
      <w:pPr>
        <w:pStyle w:val="Para0"/>
        <w:spacing w:line="360" w:lineRule="auto"/>
        <w:rPr>
          <w:b/>
          <w:sz w:val="24"/>
        </w:rPr>
      </w:pPr>
    </w:p>
    <w:p w14:paraId="45F5EDB3" w14:textId="77777777" w:rsidR="005E23DB" w:rsidRDefault="005E23DB" w:rsidP="00ED049A">
      <w:pPr>
        <w:spacing w:after="0" w:line="240" w:lineRule="auto"/>
        <w:rPr>
          <w:color w:val="000000" w:themeColor="text1"/>
          <w:sz w:val="24"/>
        </w:rPr>
      </w:pPr>
    </w:p>
    <w:p w14:paraId="06ACD0E2" w14:textId="77777777" w:rsidR="00ED049A" w:rsidRDefault="00ED049A" w:rsidP="00ED049A">
      <w:pPr>
        <w:pStyle w:val="Para0"/>
        <w:spacing w:line="360" w:lineRule="auto"/>
        <w:rPr>
          <w:b/>
          <w:sz w:val="24"/>
        </w:rPr>
      </w:pPr>
      <w:r w:rsidRPr="0031696E">
        <w:rPr>
          <w:color w:val="000000" w:themeColor="text1"/>
          <w:sz w:val="24"/>
        </w:rPr>
        <w:t>Comment:</w:t>
      </w:r>
    </w:p>
    <w:p w14:paraId="2ED63450" w14:textId="77777777" w:rsidR="00ED049A" w:rsidRPr="00A5728D" w:rsidRDefault="005E23DB" w:rsidP="00ED049A">
      <w:pPr>
        <w:pStyle w:val="Para0"/>
        <w:spacing w:line="360" w:lineRule="auto"/>
        <w:rPr>
          <w:sz w:val="24"/>
        </w:rPr>
      </w:pPr>
      <w:r>
        <w:rPr>
          <w:noProof/>
          <w:color w:val="000000" w:themeColor="text1"/>
          <w:sz w:val="24"/>
          <w:lang w:eastAsia="en-GB"/>
        </w:rPr>
        <mc:AlternateContent>
          <mc:Choice Requires="wps">
            <w:drawing>
              <wp:anchor distT="0" distB="0" distL="114300" distR="114300" simplePos="0" relativeHeight="251800576" behindDoc="0" locked="0" layoutInCell="1" allowOverlap="1" wp14:anchorId="5C5C9F73" wp14:editId="685DDB76">
                <wp:simplePos x="0" y="0"/>
                <wp:positionH relativeFrom="margin">
                  <wp:posOffset>0</wp:posOffset>
                </wp:positionH>
                <wp:positionV relativeFrom="paragraph">
                  <wp:posOffset>0</wp:posOffset>
                </wp:positionV>
                <wp:extent cx="6134100" cy="2679896"/>
                <wp:effectExtent l="0" t="0" r="19050" b="25400"/>
                <wp:wrapNone/>
                <wp:docPr id="51" name="Rectangle 51"/>
                <wp:cNvGraphicFramePr/>
                <a:graphic xmlns:a="http://schemas.openxmlformats.org/drawingml/2006/main">
                  <a:graphicData uri="http://schemas.microsoft.com/office/word/2010/wordprocessingShape">
                    <wps:wsp>
                      <wps:cNvSpPr/>
                      <wps:spPr>
                        <a:xfrm>
                          <a:off x="0" y="0"/>
                          <a:ext cx="6134100" cy="26798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65207" id="Rectangle 51" o:spid="_x0000_s1026" style="position:absolute;margin-left:0;margin-top:0;width:483pt;height:211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" filled="f" strokecolor="black [3213]" strokeweight="1pt">
                <w10:wrap anchorx="margin"/>
              </v:rect>
            </w:pict>
          </mc:Fallback>
        </mc:AlternateContent>
      </w:r>
    </w:p>
    <w:p w14:paraId="6AA19C1B" w14:textId="77777777" w:rsidR="00A5728D" w:rsidRDefault="00A5728D" w:rsidP="00A5728D">
      <w:pPr>
        <w:pStyle w:val="Para0"/>
        <w:spacing w:line="360" w:lineRule="auto"/>
        <w:rPr>
          <w:b/>
          <w:sz w:val="24"/>
        </w:rPr>
      </w:pPr>
    </w:p>
    <w:p w14:paraId="54EE96BE" w14:textId="77777777" w:rsidR="00A5728D" w:rsidRDefault="00A5728D" w:rsidP="00A5728D">
      <w:pPr>
        <w:spacing w:after="0" w:line="240" w:lineRule="auto"/>
        <w:rPr>
          <w:b/>
          <w:color w:val="FF0000"/>
          <w:sz w:val="24"/>
        </w:rPr>
      </w:pPr>
    </w:p>
    <w:p w14:paraId="6019D62E" w14:textId="77777777" w:rsidR="00A5728D" w:rsidRDefault="00A5728D" w:rsidP="00A5728D">
      <w:pPr>
        <w:spacing w:after="0" w:line="240" w:lineRule="auto"/>
        <w:rPr>
          <w:color w:val="000000" w:themeColor="text1"/>
          <w:sz w:val="24"/>
        </w:rPr>
      </w:pPr>
    </w:p>
    <w:p w14:paraId="5A3A96C6" w14:textId="77777777" w:rsidR="00A5728D" w:rsidRDefault="00A5728D" w:rsidP="00A5728D">
      <w:pPr>
        <w:pStyle w:val="Para0"/>
        <w:spacing w:line="360" w:lineRule="auto"/>
        <w:rPr>
          <w:b/>
          <w:sz w:val="24"/>
        </w:rPr>
      </w:pPr>
    </w:p>
    <w:p w14:paraId="14B711A2" w14:textId="77777777" w:rsidR="005E23DB" w:rsidRDefault="005E23DB" w:rsidP="00A5728D">
      <w:pPr>
        <w:pStyle w:val="Para0"/>
        <w:spacing w:line="360" w:lineRule="auto"/>
        <w:rPr>
          <w:b/>
          <w:sz w:val="24"/>
        </w:rPr>
      </w:pPr>
    </w:p>
    <w:p w14:paraId="4E2C3650" w14:textId="77777777" w:rsidR="005E23DB" w:rsidRDefault="005E23DB" w:rsidP="00A5728D">
      <w:pPr>
        <w:pStyle w:val="Para0"/>
        <w:spacing w:line="360" w:lineRule="auto"/>
        <w:rPr>
          <w:b/>
          <w:sz w:val="24"/>
        </w:rPr>
      </w:pPr>
    </w:p>
    <w:p w14:paraId="112C7953" w14:textId="77777777" w:rsidR="005E23DB" w:rsidRDefault="005E23DB" w:rsidP="00A5728D">
      <w:pPr>
        <w:pStyle w:val="Para0"/>
        <w:spacing w:line="360" w:lineRule="auto"/>
        <w:rPr>
          <w:b/>
          <w:sz w:val="24"/>
        </w:rPr>
      </w:pPr>
    </w:p>
    <w:p w14:paraId="72372BF5" w14:textId="77777777" w:rsidR="005E23DB" w:rsidRDefault="005E23DB" w:rsidP="00A5728D">
      <w:pPr>
        <w:pStyle w:val="Para0"/>
        <w:spacing w:line="360" w:lineRule="auto"/>
        <w:rPr>
          <w:b/>
          <w:sz w:val="24"/>
        </w:rPr>
      </w:pPr>
    </w:p>
    <w:p w14:paraId="499E48CB" w14:textId="77777777" w:rsidR="00743A82" w:rsidRPr="00743A82" w:rsidRDefault="00620A01" w:rsidP="00033539">
      <w:pPr>
        <w:pStyle w:val="ListParagraph"/>
        <w:spacing w:line="360" w:lineRule="auto"/>
        <w:rPr>
          <w:sz w:val="24"/>
        </w:rPr>
      </w:pPr>
      <w:r>
        <w:rPr>
          <w:b/>
          <w:noProof/>
          <w:sz w:val="24"/>
          <w:lang w:eastAsia="en-GB"/>
        </w:rPr>
        <mc:AlternateContent>
          <mc:Choice Requires="wps">
            <w:drawing>
              <wp:anchor distT="0" distB="0" distL="114300" distR="114300" simplePos="0" relativeHeight="251786240" behindDoc="0" locked="0" layoutInCell="1" allowOverlap="1" wp14:anchorId="73B93227" wp14:editId="22C5FEC7">
                <wp:simplePos x="0" y="0"/>
                <wp:positionH relativeFrom="page">
                  <wp:align>center</wp:align>
                </wp:positionH>
                <wp:positionV relativeFrom="paragraph">
                  <wp:posOffset>16738</wp:posOffset>
                </wp:positionV>
                <wp:extent cx="6178550" cy="586853"/>
                <wp:effectExtent l="0" t="0" r="12700" b="22860"/>
                <wp:wrapNone/>
                <wp:docPr id="16" name="Rectangle 16"/>
                <wp:cNvGraphicFramePr/>
                <a:graphic xmlns:a="http://schemas.openxmlformats.org/drawingml/2006/main">
                  <a:graphicData uri="http://schemas.microsoft.com/office/word/2010/wordprocessingShape">
                    <wps:wsp>
                      <wps:cNvSpPr/>
                      <wps:spPr>
                        <a:xfrm>
                          <a:off x="0" y="0"/>
                          <a:ext cx="6178550" cy="586853"/>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CC3C1" w14:textId="77777777" w:rsidR="00620A01" w:rsidRPr="00A5728D" w:rsidRDefault="00620A01" w:rsidP="00620A01">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9</w:t>
                            </w:r>
                            <w:r w:rsidRPr="00A5728D">
                              <w:rPr>
                                <w:b/>
                                <w:color w:val="000000" w:themeColor="text1"/>
                                <w:sz w:val="24"/>
                              </w:rPr>
                              <w:t xml:space="preserve">: </w:t>
                            </w:r>
                            <w:r>
                              <w:rPr>
                                <w:b/>
                                <w:color w:val="000000" w:themeColor="text1"/>
                                <w:sz w:val="24"/>
                              </w:rPr>
                              <w:t>Do you have any other comments to make?</w:t>
                            </w:r>
                          </w:p>
                          <w:p w14:paraId="3F3EC424" w14:textId="77777777" w:rsidR="00620A01" w:rsidRDefault="00620A01" w:rsidP="00620A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93227" id="Rectangle 16" o:spid="_x0000_s1036" style="position:absolute;left:0;text-align:left;margin-left:0;margin-top:1.3pt;width:486.5pt;height:46.2pt;z-index:25178624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" fillcolor="#d8d8d8 [2732]" strokecolor="black [3213]" strokeweight="1pt">
                <v:textbox>
                  <w:txbxContent>
                    <w:p w14:paraId="7C8CC3C1" w14:textId="77777777" w:rsidR="00620A01" w:rsidRPr="00A5728D" w:rsidRDefault="00620A01" w:rsidP="00620A01">
                      <w:pPr>
                        <w:pStyle w:val="Para0"/>
                        <w:spacing w:line="360" w:lineRule="auto"/>
                        <w:rPr>
                          <w:b/>
                          <w:color w:val="000000" w:themeColor="text1"/>
                          <w:sz w:val="24"/>
                        </w:rPr>
                      </w:pPr>
                      <w:r w:rsidRPr="00A5728D">
                        <w:rPr>
                          <w:b/>
                          <w:color w:val="000000" w:themeColor="text1"/>
                          <w:sz w:val="24"/>
                        </w:rPr>
                        <w:t xml:space="preserve">Question </w:t>
                      </w:r>
                      <w:r>
                        <w:rPr>
                          <w:b/>
                          <w:color w:val="000000" w:themeColor="text1"/>
                          <w:sz w:val="24"/>
                        </w:rPr>
                        <w:t>9</w:t>
                      </w:r>
                      <w:r w:rsidRPr="00A5728D">
                        <w:rPr>
                          <w:b/>
                          <w:color w:val="000000" w:themeColor="text1"/>
                          <w:sz w:val="24"/>
                        </w:rPr>
                        <w:t xml:space="preserve">: </w:t>
                      </w:r>
                      <w:r>
                        <w:rPr>
                          <w:b/>
                          <w:color w:val="000000" w:themeColor="text1"/>
                          <w:sz w:val="24"/>
                        </w:rPr>
                        <w:t>Do you have any other comments to make?</w:t>
                      </w:r>
                    </w:p>
                    <w:p w14:paraId="3F3EC424" w14:textId="77777777" w:rsidR="00620A01" w:rsidRDefault="00620A01" w:rsidP="00620A01">
                      <w:pPr>
                        <w:jc w:val="center"/>
                      </w:pPr>
                    </w:p>
                  </w:txbxContent>
                </v:textbox>
                <w10:wrap anchorx="page"/>
              </v:rect>
            </w:pict>
          </mc:Fallback>
        </mc:AlternateContent>
      </w:r>
    </w:p>
    <w:p w14:paraId="585B7813" w14:textId="77777777" w:rsidR="00743A82" w:rsidRPr="001B4D7D" w:rsidRDefault="00743A82" w:rsidP="00033539">
      <w:pPr>
        <w:pStyle w:val="ListParagraph"/>
        <w:spacing w:line="360" w:lineRule="auto"/>
        <w:rPr>
          <w:sz w:val="24"/>
        </w:rPr>
      </w:pPr>
    </w:p>
    <w:p w14:paraId="481A530F" w14:textId="77777777" w:rsidR="003512AE" w:rsidRDefault="00620A01" w:rsidP="00033539">
      <w:pPr>
        <w:spacing w:line="360" w:lineRule="auto"/>
        <w:rPr>
          <w:rFonts w:cs="Arial"/>
          <w:sz w:val="24"/>
        </w:rPr>
      </w:pPr>
      <w:r>
        <w:rPr>
          <w:noProof/>
          <w:sz w:val="24"/>
          <w:lang w:eastAsia="en-GB"/>
        </w:rPr>
        <mc:AlternateContent>
          <mc:Choice Requires="wps">
            <w:drawing>
              <wp:anchor distT="0" distB="0" distL="114300" distR="114300" simplePos="0" relativeHeight="251736064" behindDoc="0" locked="0" layoutInCell="1" allowOverlap="1" wp14:anchorId="20CBCE78" wp14:editId="45BC9195">
                <wp:simplePos x="0" y="0"/>
                <wp:positionH relativeFrom="margin">
                  <wp:posOffset>16889</wp:posOffset>
                </wp:positionH>
                <wp:positionV relativeFrom="paragraph">
                  <wp:posOffset>377958</wp:posOffset>
                </wp:positionV>
                <wp:extent cx="6127750" cy="7497170"/>
                <wp:effectExtent l="0" t="0" r="25400" b="27940"/>
                <wp:wrapNone/>
                <wp:docPr id="12" name="Rectangle 12"/>
                <wp:cNvGraphicFramePr/>
                <a:graphic xmlns:a="http://schemas.openxmlformats.org/drawingml/2006/main">
                  <a:graphicData uri="http://schemas.microsoft.com/office/word/2010/wordprocessingShape">
                    <wps:wsp>
                      <wps:cNvSpPr/>
                      <wps:spPr>
                        <a:xfrm>
                          <a:off x="0" y="0"/>
                          <a:ext cx="6127750" cy="74971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12CB9" id="Rectangle 12" o:spid="_x0000_s1026" style="position:absolute;margin-left:1.35pt;margin-top:29.75pt;width:482.5pt;height:590.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" filled="f" strokecolor="black [3213]" strokeweight="1pt">
                <w10:wrap anchorx="margin"/>
              </v:rect>
            </w:pict>
          </mc:Fallback>
        </mc:AlternateContent>
      </w:r>
    </w:p>
    <w:p w14:paraId="34F13E57" w14:textId="77777777" w:rsidR="003512AE" w:rsidRDefault="003512AE" w:rsidP="00033539">
      <w:pPr>
        <w:spacing w:line="360" w:lineRule="auto"/>
        <w:rPr>
          <w:rFonts w:cs="Arial"/>
          <w:sz w:val="24"/>
        </w:rPr>
      </w:pPr>
    </w:p>
    <w:p w14:paraId="25F16BEB" w14:textId="77777777" w:rsidR="003512AE" w:rsidRDefault="003512AE" w:rsidP="00033539">
      <w:pPr>
        <w:spacing w:line="360" w:lineRule="auto"/>
        <w:rPr>
          <w:rFonts w:cs="Arial"/>
          <w:sz w:val="24"/>
        </w:rPr>
      </w:pPr>
    </w:p>
    <w:p w14:paraId="39C5E7D2" w14:textId="77777777" w:rsidR="003512AE" w:rsidRDefault="003512AE" w:rsidP="00033539">
      <w:pPr>
        <w:spacing w:line="360" w:lineRule="auto"/>
        <w:rPr>
          <w:rFonts w:cs="Arial"/>
          <w:sz w:val="24"/>
        </w:rPr>
      </w:pPr>
    </w:p>
    <w:p w14:paraId="785B27C5" w14:textId="77777777" w:rsidR="003512AE" w:rsidRDefault="003512AE" w:rsidP="00033539">
      <w:pPr>
        <w:spacing w:line="360" w:lineRule="auto"/>
        <w:rPr>
          <w:rFonts w:cs="Arial"/>
          <w:sz w:val="24"/>
        </w:rPr>
      </w:pPr>
    </w:p>
    <w:p w14:paraId="5C11B184" w14:textId="77777777" w:rsidR="003512AE" w:rsidRDefault="003512AE" w:rsidP="00033539">
      <w:pPr>
        <w:spacing w:line="360" w:lineRule="auto"/>
        <w:rPr>
          <w:rFonts w:cs="Arial"/>
          <w:sz w:val="24"/>
        </w:rPr>
      </w:pPr>
    </w:p>
    <w:p w14:paraId="2DD40605" w14:textId="77777777" w:rsidR="003512AE" w:rsidRDefault="003512AE" w:rsidP="00033539">
      <w:pPr>
        <w:spacing w:line="360" w:lineRule="auto"/>
        <w:rPr>
          <w:rFonts w:cs="Arial"/>
          <w:sz w:val="24"/>
        </w:rPr>
      </w:pPr>
    </w:p>
    <w:p w14:paraId="39F7CB54" w14:textId="77777777" w:rsidR="003512AE" w:rsidRDefault="003512AE" w:rsidP="00033539">
      <w:pPr>
        <w:spacing w:line="360" w:lineRule="auto"/>
        <w:rPr>
          <w:rFonts w:cs="Arial"/>
          <w:sz w:val="24"/>
        </w:rPr>
      </w:pPr>
    </w:p>
    <w:p w14:paraId="7240235D" w14:textId="77777777" w:rsidR="003512AE" w:rsidRDefault="003512AE" w:rsidP="00033539">
      <w:pPr>
        <w:spacing w:line="360" w:lineRule="auto"/>
        <w:rPr>
          <w:rFonts w:cs="Arial"/>
          <w:sz w:val="24"/>
        </w:rPr>
      </w:pPr>
    </w:p>
    <w:p w14:paraId="21999C6D" w14:textId="77777777" w:rsidR="003512AE" w:rsidRDefault="003512AE" w:rsidP="00033539">
      <w:pPr>
        <w:spacing w:line="360" w:lineRule="auto"/>
        <w:rPr>
          <w:rFonts w:cs="Arial"/>
          <w:sz w:val="24"/>
        </w:rPr>
      </w:pPr>
    </w:p>
    <w:p w14:paraId="1D12BBF8" w14:textId="77777777" w:rsidR="003512AE" w:rsidRDefault="003512AE" w:rsidP="00033539">
      <w:pPr>
        <w:spacing w:line="360" w:lineRule="auto"/>
        <w:rPr>
          <w:rFonts w:cs="Arial"/>
          <w:sz w:val="24"/>
        </w:rPr>
      </w:pPr>
    </w:p>
    <w:p w14:paraId="72C1DFAC" w14:textId="77777777" w:rsidR="003512AE" w:rsidRDefault="003512AE" w:rsidP="00033539">
      <w:pPr>
        <w:spacing w:line="360" w:lineRule="auto"/>
        <w:rPr>
          <w:rFonts w:cs="Arial"/>
          <w:sz w:val="24"/>
        </w:rPr>
      </w:pPr>
    </w:p>
    <w:p w14:paraId="12AECDBC" w14:textId="77777777" w:rsidR="003512AE" w:rsidRDefault="003512AE" w:rsidP="00033539">
      <w:pPr>
        <w:spacing w:line="360" w:lineRule="auto"/>
        <w:rPr>
          <w:rFonts w:cs="Arial"/>
          <w:sz w:val="24"/>
        </w:rPr>
      </w:pPr>
    </w:p>
    <w:p w14:paraId="57176FB3" w14:textId="77777777" w:rsidR="003512AE" w:rsidRDefault="003512AE" w:rsidP="00033539">
      <w:pPr>
        <w:spacing w:line="360" w:lineRule="auto"/>
        <w:rPr>
          <w:rFonts w:cs="Arial"/>
          <w:sz w:val="24"/>
        </w:rPr>
      </w:pPr>
    </w:p>
    <w:p w14:paraId="39250E07" w14:textId="77777777" w:rsidR="003512AE" w:rsidRDefault="003512AE" w:rsidP="00033539">
      <w:pPr>
        <w:spacing w:line="360" w:lineRule="auto"/>
        <w:rPr>
          <w:rFonts w:cs="Arial"/>
          <w:sz w:val="24"/>
        </w:rPr>
      </w:pPr>
    </w:p>
    <w:p w14:paraId="5D9800E0" w14:textId="77777777" w:rsidR="003512AE" w:rsidRDefault="003512AE" w:rsidP="00033539">
      <w:pPr>
        <w:spacing w:line="360" w:lineRule="auto"/>
        <w:rPr>
          <w:rFonts w:cs="Arial"/>
          <w:sz w:val="24"/>
        </w:rPr>
      </w:pPr>
    </w:p>
    <w:p w14:paraId="2B668584" w14:textId="77777777" w:rsidR="003512AE" w:rsidRDefault="003512AE" w:rsidP="00033539">
      <w:pPr>
        <w:spacing w:line="360" w:lineRule="auto"/>
        <w:rPr>
          <w:rFonts w:cs="Arial"/>
          <w:sz w:val="24"/>
        </w:rPr>
      </w:pPr>
    </w:p>
    <w:p w14:paraId="171CE143" w14:textId="77777777" w:rsidR="003512AE" w:rsidRDefault="003512AE" w:rsidP="00033539">
      <w:pPr>
        <w:spacing w:line="360" w:lineRule="auto"/>
        <w:rPr>
          <w:rFonts w:cs="Arial"/>
          <w:sz w:val="24"/>
        </w:rPr>
      </w:pPr>
    </w:p>
    <w:p w14:paraId="49FA85AE" w14:textId="77777777" w:rsidR="003512AE" w:rsidRDefault="003512AE" w:rsidP="00033539">
      <w:pPr>
        <w:spacing w:line="360" w:lineRule="auto"/>
        <w:rPr>
          <w:rFonts w:cs="Arial"/>
          <w:sz w:val="24"/>
        </w:rPr>
      </w:pPr>
    </w:p>
    <w:p w14:paraId="2AE742D9" w14:textId="77777777" w:rsidR="00BC0D4A" w:rsidRDefault="00BC0D4A" w:rsidP="00BC0D4A">
      <w:pPr>
        <w:spacing w:line="360" w:lineRule="auto"/>
        <w:jc w:val="both"/>
        <w:rPr>
          <w:rFonts w:cs="Arial"/>
          <w:sz w:val="24"/>
        </w:rPr>
      </w:pPr>
    </w:p>
    <w:p w14:paraId="5C815715" w14:textId="707632C7" w:rsidR="00BC0D4A" w:rsidRDefault="00307DC5">
      <w:pPr>
        <w:spacing w:line="360" w:lineRule="auto"/>
        <w:jc w:val="both"/>
        <w:rPr>
          <w:rFonts w:cs="Arial"/>
          <w:sz w:val="24"/>
        </w:rPr>
      </w:pPr>
      <w:r>
        <w:rPr>
          <w:rFonts w:cs="Arial"/>
          <w:sz w:val="24"/>
        </w:rPr>
        <w:lastRenderedPageBreak/>
        <w:t>Please send any representations</w:t>
      </w:r>
      <w:r w:rsidR="00D42A36" w:rsidRPr="00D42A36">
        <w:rPr>
          <w:rFonts w:cs="Arial"/>
          <w:sz w:val="24"/>
        </w:rPr>
        <w:t xml:space="preserve"> to the Department for Infrastructure (DfI), who will review </w:t>
      </w:r>
      <w:r w:rsidR="006E4077">
        <w:rPr>
          <w:rFonts w:cs="Arial"/>
          <w:sz w:val="24"/>
        </w:rPr>
        <w:t>them</w:t>
      </w:r>
      <w:r w:rsidR="006E4077" w:rsidRPr="00D42A36">
        <w:rPr>
          <w:rFonts w:cs="Arial"/>
          <w:sz w:val="24"/>
        </w:rPr>
        <w:t xml:space="preserve"> </w:t>
      </w:r>
      <w:r w:rsidR="00D42A36" w:rsidRPr="00D42A36">
        <w:rPr>
          <w:rFonts w:cs="Arial"/>
          <w:sz w:val="24"/>
        </w:rPr>
        <w:t xml:space="preserve">before sending them to NI Water for comment. If you wish to make a representation on the draft </w:t>
      </w:r>
      <w:r w:rsidR="00D42A36">
        <w:rPr>
          <w:rFonts w:cs="Arial"/>
          <w:sz w:val="24"/>
        </w:rPr>
        <w:t>P</w:t>
      </w:r>
      <w:r w:rsidR="00D42A36" w:rsidRPr="00D42A36">
        <w:rPr>
          <w:rFonts w:cs="Arial"/>
          <w:sz w:val="24"/>
        </w:rPr>
        <w:t xml:space="preserve">lan or supporting documents please do </w:t>
      </w:r>
      <w:r w:rsidR="006E4077">
        <w:rPr>
          <w:rFonts w:cs="Arial"/>
          <w:sz w:val="24"/>
        </w:rPr>
        <w:t>so</w:t>
      </w:r>
      <w:r w:rsidR="006E4077" w:rsidRPr="00D42A36">
        <w:rPr>
          <w:rFonts w:cs="Arial"/>
          <w:sz w:val="24"/>
        </w:rPr>
        <w:t xml:space="preserve"> </w:t>
      </w:r>
      <w:r w:rsidR="002976B4">
        <w:rPr>
          <w:rFonts w:cs="Arial"/>
          <w:sz w:val="24"/>
        </w:rPr>
        <w:t>before 27 September</w:t>
      </w:r>
      <w:r w:rsidR="00BC0D4A" w:rsidRPr="00BC0D4A">
        <w:rPr>
          <w:rFonts w:cs="Arial"/>
          <w:sz w:val="24"/>
        </w:rPr>
        <w:t xml:space="preserve"> 2019</w:t>
      </w:r>
      <w:r w:rsidR="00D42A36">
        <w:rPr>
          <w:rFonts w:cs="Arial"/>
          <w:sz w:val="24"/>
        </w:rPr>
        <w:t xml:space="preserve"> using the below contact details:</w:t>
      </w:r>
    </w:p>
    <w:p w14:paraId="68F6A6D4" w14:textId="77777777" w:rsidR="00E56998" w:rsidRPr="002D12DD" w:rsidRDefault="00E56998" w:rsidP="00E56998">
      <w:pPr>
        <w:tabs>
          <w:tab w:val="left" w:pos="2268"/>
        </w:tabs>
        <w:autoSpaceDE w:val="0"/>
        <w:autoSpaceDN w:val="0"/>
        <w:spacing w:line="360" w:lineRule="auto"/>
        <w:rPr>
          <w:b/>
          <w:bCs/>
          <w:sz w:val="24"/>
          <w:u w:val="single"/>
        </w:rPr>
      </w:pPr>
      <w:r w:rsidRPr="002D12DD">
        <w:rPr>
          <w:rFonts w:cs="Arial"/>
          <w:sz w:val="24"/>
        </w:rPr>
        <w:t xml:space="preserve">Email: </w:t>
      </w:r>
      <w:r w:rsidRPr="002D12DD">
        <w:rPr>
          <w:sz w:val="24"/>
        </w:rPr>
        <w:t xml:space="preserve"> </w:t>
      </w:r>
      <w:r w:rsidRPr="002D12DD">
        <w:rPr>
          <w:sz w:val="24"/>
        </w:rPr>
        <w:tab/>
      </w:r>
      <w:hyperlink r:id="rId15" w:history="1">
        <w:r>
          <w:rPr>
            <w:rStyle w:val="Hyperlink"/>
            <w:rFonts w:cs="Arial"/>
            <w:sz w:val="24"/>
          </w:rPr>
          <w:t>waterpolicy</w:t>
        </w:r>
        <w:r w:rsidRPr="00DA7EF1">
          <w:rPr>
            <w:rStyle w:val="Hyperlink"/>
            <w:rFonts w:cs="Arial"/>
            <w:sz w:val="24"/>
          </w:rPr>
          <w:t>@infrastructure-ni.gov.uk</w:t>
        </w:r>
      </w:hyperlink>
      <w:r w:rsidRPr="002D12DD">
        <w:rPr>
          <w:b/>
          <w:bCs/>
          <w:sz w:val="24"/>
          <w:u w:val="single"/>
        </w:rPr>
        <w:t xml:space="preserve"> </w:t>
      </w:r>
    </w:p>
    <w:p w14:paraId="596B09ED" w14:textId="77777777" w:rsidR="00E56998" w:rsidRDefault="00E56998" w:rsidP="00E56998">
      <w:pPr>
        <w:tabs>
          <w:tab w:val="left" w:pos="2268"/>
        </w:tabs>
        <w:spacing w:after="0" w:line="360" w:lineRule="auto"/>
        <w:ind w:right="-153"/>
        <w:jc w:val="both"/>
        <w:rPr>
          <w:rFonts w:cs="Arial"/>
          <w:sz w:val="24"/>
        </w:rPr>
      </w:pPr>
      <w:r>
        <w:rPr>
          <w:rFonts w:cs="Arial"/>
          <w:sz w:val="24"/>
        </w:rPr>
        <w:t>Post:</w:t>
      </w:r>
      <w:r>
        <w:rPr>
          <w:rFonts w:cs="Arial"/>
          <w:sz w:val="24"/>
        </w:rPr>
        <w:tab/>
        <w:t>Eddie Dobbin</w:t>
      </w:r>
    </w:p>
    <w:p w14:paraId="7A68AD0C" w14:textId="77777777" w:rsidR="00E56998" w:rsidRPr="002D12DD" w:rsidRDefault="00E56998" w:rsidP="00E56998">
      <w:pPr>
        <w:tabs>
          <w:tab w:val="left" w:pos="2268"/>
        </w:tabs>
        <w:spacing w:after="0" w:line="360" w:lineRule="auto"/>
        <w:ind w:right="-153"/>
        <w:jc w:val="both"/>
        <w:rPr>
          <w:rFonts w:cs="Arial"/>
          <w:sz w:val="24"/>
        </w:rPr>
      </w:pPr>
      <w:r>
        <w:rPr>
          <w:rFonts w:cs="Arial"/>
          <w:sz w:val="24"/>
        </w:rPr>
        <w:tab/>
        <w:t>Water Resource &amp; Supply Resilience Plan</w:t>
      </w:r>
      <w:r w:rsidRPr="002D12DD">
        <w:rPr>
          <w:rFonts w:cs="Arial"/>
          <w:sz w:val="24"/>
        </w:rPr>
        <w:t xml:space="preserve"> Responses</w:t>
      </w:r>
    </w:p>
    <w:p w14:paraId="1CC3B167" w14:textId="77777777" w:rsidR="00E56998" w:rsidRPr="002D12DD" w:rsidRDefault="00E56998" w:rsidP="00E56998">
      <w:pPr>
        <w:spacing w:after="0" w:line="360" w:lineRule="auto"/>
        <w:ind w:left="2268" w:right="-153"/>
        <w:jc w:val="both"/>
        <w:rPr>
          <w:rFonts w:cs="Arial"/>
          <w:sz w:val="24"/>
        </w:rPr>
      </w:pPr>
      <w:r w:rsidRPr="002D12DD">
        <w:rPr>
          <w:rFonts w:cs="Arial"/>
          <w:sz w:val="24"/>
        </w:rPr>
        <w:t>Department for Infrastructure</w:t>
      </w:r>
    </w:p>
    <w:p w14:paraId="1A7982A1" w14:textId="77777777" w:rsidR="00E56998" w:rsidRPr="002D12DD" w:rsidRDefault="00E56998" w:rsidP="00E56998">
      <w:pPr>
        <w:spacing w:after="0" w:line="360" w:lineRule="auto"/>
        <w:ind w:left="2268" w:right="-153"/>
        <w:jc w:val="both"/>
        <w:rPr>
          <w:rFonts w:cs="Arial"/>
          <w:sz w:val="24"/>
        </w:rPr>
      </w:pPr>
      <w:r w:rsidRPr="002D12DD">
        <w:rPr>
          <w:rFonts w:cs="Arial"/>
          <w:sz w:val="24"/>
        </w:rPr>
        <w:t xml:space="preserve">Room </w:t>
      </w:r>
      <w:r>
        <w:rPr>
          <w:rFonts w:cs="Arial"/>
          <w:sz w:val="24"/>
        </w:rPr>
        <w:t>1</w:t>
      </w:r>
      <w:r w:rsidRPr="002D12DD">
        <w:rPr>
          <w:rFonts w:cs="Arial"/>
          <w:sz w:val="24"/>
        </w:rPr>
        <w:t>-20 Clarence Court</w:t>
      </w:r>
    </w:p>
    <w:p w14:paraId="42951588" w14:textId="77777777" w:rsidR="00E56998" w:rsidRPr="002D12DD" w:rsidRDefault="00E56998" w:rsidP="00E56998">
      <w:pPr>
        <w:spacing w:after="0" w:line="360" w:lineRule="auto"/>
        <w:ind w:left="2268" w:right="-153"/>
        <w:jc w:val="both"/>
        <w:rPr>
          <w:rFonts w:cs="Arial"/>
          <w:sz w:val="24"/>
        </w:rPr>
      </w:pPr>
      <w:r w:rsidRPr="002D12DD">
        <w:rPr>
          <w:rFonts w:cs="Arial"/>
          <w:sz w:val="24"/>
        </w:rPr>
        <w:t>10-18 Adelaide Street</w:t>
      </w:r>
    </w:p>
    <w:p w14:paraId="6C67E157" w14:textId="77777777" w:rsidR="00E56998" w:rsidRDefault="00E56998" w:rsidP="00E56998">
      <w:pPr>
        <w:spacing w:after="0" w:line="360" w:lineRule="auto"/>
        <w:ind w:left="2268" w:right="-153"/>
        <w:jc w:val="both"/>
        <w:rPr>
          <w:rFonts w:cs="Arial"/>
          <w:sz w:val="24"/>
        </w:rPr>
      </w:pPr>
      <w:r w:rsidRPr="002D12DD">
        <w:rPr>
          <w:rFonts w:cs="Arial"/>
          <w:sz w:val="24"/>
        </w:rPr>
        <w:t xml:space="preserve">Belfast </w:t>
      </w:r>
    </w:p>
    <w:p w14:paraId="683CA5C3" w14:textId="77777777" w:rsidR="00E56998" w:rsidRPr="00BC0D4A" w:rsidRDefault="00E56998" w:rsidP="00D42A36">
      <w:pPr>
        <w:spacing w:line="360" w:lineRule="auto"/>
        <w:ind w:left="1843" w:firstLine="425"/>
        <w:jc w:val="both"/>
        <w:rPr>
          <w:rFonts w:cs="Arial"/>
          <w:sz w:val="24"/>
        </w:rPr>
      </w:pPr>
      <w:r w:rsidRPr="002D12DD">
        <w:rPr>
          <w:rFonts w:cs="Arial"/>
          <w:sz w:val="24"/>
        </w:rPr>
        <w:t>BT2 8GB</w:t>
      </w:r>
    </w:p>
    <w:p w14:paraId="42BD0A51" w14:textId="77777777" w:rsidR="00D42A36" w:rsidRPr="00D42A36" w:rsidRDefault="00D42A36" w:rsidP="00D42A36">
      <w:pPr>
        <w:spacing w:line="360" w:lineRule="auto"/>
        <w:jc w:val="both"/>
        <w:rPr>
          <w:rFonts w:cs="Arial"/>
          <w:sz w:val="24"/>
        </w:rPr>
      </w:pPr>
      <w:r w:rsidRPr="00D42A36">
        <w:rPr>
          <w:rFonts w:cs="Arial"/>
          <w:sz w:val="24"/>
        </w:rPr>
        <w:t>The information you provide in your response to this consultation, excluding personal information, may be published or disclosed in accordance with the Freedom of Information Act 2000 (FOIA) or the Environmental Information Regulations 2004 (EIR).</w:t>
      </w:r>
    </w:p>
    <w:p w14:paraId="6941A34F" w14:textId="77777777" w:rsidR="00D42A36" w:rsidRPr="00D42A36" w:rsidRDefault="00D42A36" w:rsidP="00D42A36">
      <w:pPr>
        <w:spacing w:line="360" w:lineRule="auto"/>
        <w:jc w:val="both"/>
        <w:rPr>
          <w:rFonts w:cs="Arial"/>
          <w:sz w:val="24"/>
        </w:rPr>
      </w:pPr>
      <w:r w:rsidRPr="00D42A36">
        <w:rPr>
          <w:rFonts w:cs="Arial"/>
          <w:sz w:val="24"/>
        </w:rPr>
        <w:t>If you want the information that you provide to be treated as confidential, please tell us why, but be aware that, under the FOIA, we cannot guarantee confidentiality.</w:t>
      </w:r>
    </w:p>
    <w:p w14:paraId="1622FE65" w14:textId="3566996D" w:rsidR="00D42A36" w:rsidRPr="00D42A36" w:rsidRDefault="00D42A36" w:rsidP="00D42A36">
      <w:pPr>
        <w:spacing w:line="360" w:lineRule="auto"/>
        <w:jc w:val="both"/>
        <w:rPr>
          <w:rFonts w:cs="Arial"/>
          <w:sz w:val="24"/>
        </w:rPr>
      </w:pPr>
      <w:r w:rsidRPr="00D42A36">
        <w:rPr>
          <w:rFonts w:cs="Arial"/>
          <w:sz w:val="24"/>
        </w:rPr>
        <w:t xml:space="preserve">For information regarding your personal data, please refer to the DfI Privacy Notice at </w:t>
      </w:r>
      <w:hyperlink r:id="rId16" w:history="1">
        <w:r w:rsidRPr="007A2BFC">
          <w:rPr>
            <w:rStyle w:val="Hyperlink"/>
            <w:rFonts w:cs="Arial"/>
            <w:sz w:val="24"/>
          </w:rPr>
          <w:t>https://www.infrastructure-ni.gov.uk/dfi-privacy</w:t>
        </w:r>
      </w:hyperlink>
      <w:r w:rsidRPr="00D42A36">
        <w:rPr>
          <w:rFonts w:cs="Arial"/>
          <w:sz w:val="24"/>
        </w:rPr>
        <w:t>.</w:t>
      </w:r>
    </w:p>
    <w:p w14:paraId="703F9815" w14:textId="3081AC5C" w:rsidR="00D42A36" w:rsidRDefault="00D42A36" w:rsidP="00D42A36">
      <w:pPr>
        <w:spacing w:line="360" w:lineRule="auto"/>
        <w:jc w:val="both"/>
        <w:rPr>
          <w:rFonts w:cs="Arial"/>
          <w:sz w:val="24"/>
        </w:rPr>
      </w:pPr>
      <w:r w:rsidRPr="00D42A36">
        <w:rPr>
          <w:rFonts w:cs="Arial"/>
          <w:sz w:val="24"/>
        </w:rPr>
        <w:t xml:space="preserve">For further details on confidentiality, the FOIA and the EIR please refer to </w:t>
      </w:r>
      <w:hyperlink r:id="rId17" w:history="1">
        <w:r w:rsidRPr="007A2BFC">
          <w:rPr>
            <w:rStyle w:val="Hyperlink"/>
            <w:rFonts w:cs="Arial"/>
            <w:sz w:val="24"/>
          </w:rPr>
          <w:t>https://www.ico.org.uk</w:t>
        </w:r>
      </w:hyperlink>
      <w:r>
        <w:rPr>
          <w:rFonts w:cs="Arial"/>
          <w:sz w:val="24"/>
        </w:rPr>
        <w:t xml:space="preserve"> </w:t>
      </w:r>
    </w:p>
    <w:p w14:paraId="523E7B0F" w14:textId="60F3B108" w:rsidR="00D42A36" w:rsidRDefault="00D42A36" w:rsidP="00E936A2">
      <w:pPr>
        <w:spacing w:line="360" w:lineRule="auto"/>
        <w:jc w:val="both"/>
        <w:rPr>
          <w:rFonts w:cs="Arial"/>
          <w:sz w:val="24"/>
        </w:rPr>
      </w:pPr>
      <w:r w:rsidRPr="00BC0D4A">
        <w:rPr>
          <w:rFonts w:cs="Arial"/>
          <w:sz w:val="24"/>
        </w:rPr>
        <w:t>Following the consultation period, once all the representations have been reviewed and addressed as appropriate, NI Water will publish a summary of the consultation responses and the Final WR &amp; SR Plan.</w:t>
      </w:r>
    </w:p>
    <w:p w14:paraId="0BC62064" w14:textId="77777777" w:rsidR="00C356A8" w:rsidRDefault="00C356A8" w:rsidP="00BC0D4A">
      <w:pPr>
        <w:pStyle w:val="Default"/>
        <w:jc w:val="both"/>
        <w:rPr>
          <w:sz w:val="22"/>
          <w:szCs w:val="22"/>
        </w:rPr>
      </w:pPr>
    </w:p>
    <w:p w14:paraId="2DB3E4EB" w14:textId="3EBB6CB5" w:rsidR="003E6A80" w:rsidRPr="00D94582" w:rsidRDefault="003E6A80" w:rsidP="00033539">
      <w:pPr>
        <w:spacing w:after="0" w:line="360" w:lineRule="auto"/>
        <w:ind w:left="2268" w:right="-153"/>
        <w:jc w:val="both"/>
      </w:pPr>
    </w:p>
    <w:sectPr w:rsidR="003E6A80" w:rsidRPr="00D94582" w:rsidSect="00E20A7B">
      <w:headerReference w:type="default" r:id="rId18"/>
      <w:footerReference w:type="default" r:id="rId19"/>
      <w:headerReference w:type="first" r:id="rId20"/>
      <w:footerReference w:type="first" r:id="rId21"/>
      <w:pgSz w:w="11901" w:h="16840" w:code="9"/>
      <w:pgMar w:top="567" w:right="851" w:bottom="851" w:left="1134" w:header="567" w:footer="370" w:gutter="0"/>
      <w:pgNumType w:start="1"/>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05F4A" w14:textId="77777777" w:rsidR="008218BD" w:rsidRDefault="008218BD" w:rsidP="00EA3E55">
      <w:pPr>
        <w:spacing w:after="0" w:line="240" w:lineRule="auto"/>
      </w:pPr>
      <w:r>
        <w:separator/>
      </w:r>
    </w:p>
  </w:endnote>
  <w:endnote w:type="continuationSeparator" w:id="0">
    <w:p w14:paraId="22BDD14F" w14:textId="77777777" w:rsidR="008218BD" w:rsidRDefault="008218BD" w:rsidP="00E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 45 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F729" w14:textId="77777777" w:rsidR="00E20A7B" w:rsidRDefault="00E2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8056" w14:textId="77777777" w:rsidR="00753F93" w:rsidRPr="00D76D9D" w:rsidRDefault="00753F93" w:rsidP="00446D16">
    <w:pPr>
      <w:spacing w:after="120" w:line="240" w:lineRule="auto"/>
      <w:jc w:val="center"/>
      <w:rPr>
        <w:rFonts w:ascii="Calibri Light" w:hAnsi="Calibri Light" w:cs="Calibri Light"/>
        <w:b/>
        <w:color w:val="FFFFFF" w:themeColor="background1"/>
        <w:sz w:val="36"/>
        <w:szCs w:val="36"/>
      </w:rPr>
    </w:pPr>
    <w:r w:rsidRPr="00D76D9D">
      <w:rPr>
        <w:rFonts w:ascii="Calibri Light" w:hAnsi="Calibri Light" w:cs="Calibri Light"/>
        <w:b/>
        <w:color w:val="FFFFFF" w:themeColor="background1"/>
        <w:sz w:val="36"/>
        <w:szCs w:val="36"/>
      </w:rPr>
      <w:t>Delivering what matters</w:t>
    </w:r>
  </w:p>
  <w:p w14:paraId="626420FB" w14:textId="77777777" w:rsidR="00753F93" w:rsidRPr="00D76D9D" w:rsidRDefault="00753F93" w:rsidP="00446D16">
    <w:pPr>
      <w:spacing w:after="120" w:line="240" w:lineRule="auto"/>
      <w:jc w:val="center"/>
      <w:rPr>
        <w:rFonts w:ascii="Calibri Light" w:hAnsi="Calibri Light" w:cs="Calibri Light"/>
        <w:b/>
        <w:color w:val="FFFFFF" w:themeColor="background1"/>
        <w:sz w:val="36"/>
        <w:szCs w:val="36"/>
      </w:rPr>
    </w:pPr>
    <w:r w:rsidRPr="00D76D9D">
      <w:rPr>
        <w:rFonts w:ascii="Calibri Light" w:hAnsi="Calibri Light" w:cs="Calibri Light"/>
        <w:b/>
        <w:color w:val="FFFFFF" w:themeColor="background1"/>
        <w:sz w:val="36"/>
        <w:szCs w:val="36"/>
      </w:rPr>
      <w:t>Delivering what matters</w:t>
    </w:r>
  </w:p>
  <w:p w14:paraId="365230CD" w14:textId="234402F3" w:rsidR="00753F93" w:rsidRPr="00D76D9D" w:rsidRDefault="00753F93" w:rsidP="00446D16">
    <w:pPr>
      <w:spacing w:after="120" w:line="240" w:lineRule="auto"/>
      <w:jc w:val="center"/>
      <w:rPr>
        <w:rFonts w:ascii="Calibri Light" w:hAnsi="Calibri Light" w:cs="Calibri Light"/>
        <w:b/>
        <w:color w:val="FFFFFF" w:themeColor="background1"/>
        <w:sz w:val="36"/>
        <w:szCs w:val="36"/>
      </w:rPr>
    </w:pPr>
    <w:r>
      <w:t xml:space="preserve"> </w:t>
    </w:r>
    <w:r w:rsidRPr="00D76D9D">
      <w:rPr>
        <w:rFonts w:ascii="Calibri Light" w:hAnsi="Calibri Light" w:cs="Calibri Light"/>
        <w:b/>
        <w:color w:val="FFFFFF" w:themeColor="background1"/>
        <w:sz w:val="36"/>
        <w:szCs w:val="36"/>
      </w:rPr>
      <w:t>Delivering what matters</w:t>
    </w:r>
  </w:p>
  <w:p w14:paraId="0A26E65E" w14:textId="77777777" w:rsidR="00753F93" w:rsidRPr="00446DC1" w:rsidRDefault="00753F93" w:rsidP="00E26145">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955F" w14:textId="77777777" w:rsidR="00753F93" w:rsidRDefault="00753F93" w:rsidP="00972B13">
    <w:pPr>
      <w:pStyle w:val="Para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E639" w14:textId="77777777" w:rsidR="00753F93" w:rsidRDefault="00753F93" w:rsidP="00BA5BE3">
    <w:pPr>
      <w:pStyle w:val="Footer"/>
    </w:pPr>
    <w:bookmarkStart w:id="1" w:name="_GoBack"/>
    <w:bookmarkEnd w:id="1"/>
  </w:p>
  <w:p w14:paraId="32BBE848" w14:textId="4BB8B30F" w:rsidR="00753F93" w:rsidRPr="001329A5" w:rsidRDefault="00753F93" w:rsidP="00515948">
    <w:pPr>
      <w:pStyle w:val="Footer"/>
      <w:rPr>
        <w:b/>
      </w:rPr>
    </w:pPr>
    <w:r w:rsidRPr="00637CBB">
      <w:tab/>
    </w:r>
    <w:r w:rsidRPr="00637CBB">
      <w:rPr>
        <w:b/>
      </w:rPr>
      <w:fldChar w:fldCharType="begin"/>
    </w:r>
    <w:r w:rsidRPr="00637CBB">
      <w:instrText xml:space="preserve"> PAGE   \* MERGEFORMAT </w:instrText>
    </w:r>
    <w:r w:rsidRPr="00637CBB">
      <w:rPr>
        <w:b/>
      </w:rPr>
      <w:fldChar w:fldCharType="separate"/>
    </w:r>
    <w:r w:rsidR="00E20A7B">
      <w:rPr>
        <w:noProof/>
      </w:rPr>
      <w:t>1</w:t>
    </w:r>
    <w:r w:rsidRPr="00637CBB">
      <w:rPr>
        <w:b/>
        <w:noProof/>
      </w:rPr>
      <w:fldChar w:fldCharType="end"/>
    </w:r>
  </w:p>
  <w:p w14:paraId="6DCAE83F" w14:textId="77777777" w:rsidR="00753F93" w:rsidRDefault="00753F9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75E7" w14:textId="77777777" w:rsidR="00753F93" w:rsidRPr="00E76686" w:rsidRDefault="00E20A7B">
    <w:pPr>
      <w:pStyle w:val="Footer"/>
      <w:rPr>
        <w:b/>
      </w:rPr>
    </w:pPr>
    <w:r>
      <w:fldChar w:fldCharType="begin"/>
    </w:r>
    <w:r>
      <w:instrText xml:space="preserve"> DOCPROPERTY  "Document Number"  \* MERGEFORMAT </w:instrText>
    </w:r>
    <w:r>
      <w:fldChar w:fldCharType="separate"/>
    </w:r>
    <w:r w:rsidR="007A1732">
      <w:t>B2087900-REP-010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93B4" w14:textId="77777777" w:rsidR="008218BD" w:rsidRDefault="008218BD" w:rsidP="00EA3E55">
      <w:pPr>
        <w:spacing w:after="0" w:line="240" w:lineRule="auto"/>
      </w:pPr>
      <w:r>
        <w:separator/>
      </w:r>
    </w:p>
  </w:footnote>
  <w:footnote w:type="continuationSeparator" w:id="0">
    <w:p w14:paraId="4FCB8B75" w14:textId="77777777" w:rsidR="008218BD" w:rsidRDefault="008218BD" w:rsidP="00EA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6D7B" w14:textId="77777777" w:rsidR="00E20A7B" w:rsidRDefault="00E20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492A" w14:textId="77777777" w:rsidR="00753F93" w:rsidRDefault="00753F93" w:rsidP="00972B13">
    <w:pPr>
      <w:pStyle w:val="Empty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2478" w14:textId="77777777" w:rsidR="00753F93" w:rsidRDefault="00753F93" w:rsidP="00972B13">
    <w:pPr>
      <w:pStyle w:val="Empty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4871" w14:textId="77777777" w:rsidR="00753F93" w:rsidRDefault="00753F9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4A0" w:firstRow="1" w:lastRow="0" w:firstColumn="1" w:lastColumn="0" w:noHBand="0" w:noVBand="1"/>
    </w:tblPr>
    <w:tblGrid>
      <w:gridCol w:w="6804"/>
      <w:gridCol w:w="3119"/>
    </w:tblGrid>
    <w:tr w:rsidR="00753F93" w:rsidRPr="00037461" w14:paraId="03E88270" w14:textId="77777777" w:rsidTr="00972B13">
      <w:trPr>
        <w:cantSplit/>
        <w:trHeight w:hRule="exact" w:val="1134"/>
      </w:trPr>
      <w:tc>
        <w:tcPr>
          <w:tcW w:w="6804" w:type="dxa"/>
          <w:shd w:val="clear" w:color="auto" w:fill="auto"/>
          <w:vAlign w:val="center"/>
        </w:tcPr>
        <w:p w14:paraId="5EE36C8E" w14:textId="77777777" w:rsidR="00753F93" w:rsidRPr="00037461" w:rsidRDefault="00753F93" w:rsidP="00972B13">
          <w:pPr>
            <w:pStyle w:val="Header"/>
          </w:pPr>
          <w:r w:rsidRPr="00032A0D">
            <w:rPr>
              <w:noProof/>
              <w:lang w:eastAsia="en-GB"/>
            </w:rPr>
            <w:drawing>
              <wp:anchor distT="0" distB="0" distL="114300" distR="114300" simplePos="0" relativeHeight="251656192" behindDoc="1" locked="0" layoutInCell="0" allowOverlap="1" wp14:anchorId="3CB4D37A" wp14:editId="0021B755">
                <wp:simplePos x="0" y="0"/>
                <wp:positionH relativeFrom="page">
                  <wp:posOffset>720090</wp:posOffset>
                </wp:positionH>
                <wp:positionV relativeFrom="page">
                  <wp:posOffset>360045</wp:posOffset>
                </wp:positionV>
                <wp:extent cx="4320000" cy="720000"/>
                <wp:effectExtent l="0" t="0" r="4445" b="4445"/>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_header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4320000" cy="7200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STYLEREF  "Document Title"  \* MERGEFORMAT </w:instrText>
          </w:r>
          <w:r>
            <w:fldChar w:fldCharType="separate"/>
          </w:r>
          <w:r w:rsidR="007A1732">
            <w:rPr>
              <w:b w:val="0"/>
              <w:bCs/>
              <w:noProof/>
              <w:lang w:val="en-US"/>
            </w:rPr>
            <w:t>Error! No text of specified style in document.</w:t>
          </w:r>
          <w:r>
            <w:rPr>
              <w:b w:val="0"/>
              <w:bCs/>
              <w:noProof/>
            </w:rPr>
            <w:fldChar w:fldCharType="end"/>
          </w:r>
        </w:p>
      </w:tc>
      <w:tc>
        <w:tcPr>
          <w:tcW w:w="3119" w:type="dxa"/>
          <w:shd w:val="clear" w:color="auto" w:fill="auto"/>
          <w:vAlign w:val="center"/>
        </w:tcPr>
        <w:p w14:paraId="55C86571" w14:textId="77777777" w:rsidR="00753F93" w:rsidRPr="00037461" w:rsidRDefault="00753F93" w:rsidP="004267B2">
          <w:pPr>
            <w:pStyle w:val="Bodynarrow"/>
          </w:pPr>
        </w:p>
      </w:tc>
    </w:tr>
  </w:tbl>
  <w:p w14:paraId="09E0A2C3" w14:textId="77777777" w:rsidR="00753F93" w:rsidRDefault="00753F93" w:rsidP="00BD0B6A">
    <w:pPr>
      <w:pStyle w:val="Header"/>
    </w:pPr>
  </w:p>
  <w:p w14:paraId="09D0BC6E" w14:textId="77777777" w:rsidR="00753F93" w:rsidRDefault="00753F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16A"/>
    <w:multiLevelType w:val="hybridMultilevel"/>
    <w:tmpl w:val="DCC88BBA"/>
    <w:lvl w:ilvl="0" w:tplc="8C3081A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95399"/>
    <w:multiLevelType w:val="multilevel"/>
    <w:tmpl w:val="080ABF0C"/>
    <w:styleLink w:val="Jacobs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2" w15:restartNumberingAfterBreak="0">
    <w:nsid w:val="05E84B54"/>
    <w:multiLevelType w:val="hybridMultilevel"/>
    <w:tmpl w:val="132E15A2"/>
    <w:lvl w:ilvl="0" w:tplc="08090001">
      <w:start w:val="1"/>
      <w:numFmt w:val="bullet"/>
      <w:lvlText w:val=""/>
      <w:lvlJc w:val="left"/>
      <w:pPr>
        <w:ind w:left="720" w:hanging="360"/>
      </w:pPr>
      <w:rPr>
        <w:rFonts w:ascii="Symbol" w:hAnsi="Symbol" w:hint="default"/>
      </w:rPr>
    </w:lvl>
    <w:lvl w:ilvl="1" w:tplc="8C3081A6">
      <w:start w:val="5"/>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53305"/>
    <w:multiLevelType w:val="multilevel"/>
    <w:tmpl w:val="A462EF18"/>
    <w:styleLink w:val="JacobsNumberedList1"/>
    <w:lvl w:ilvl="0">
      <w:start w:val="1"/>
      <w:numFmt w:val="decimal"/>
      <w:pStyle w:val="Para0number"/>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4" w15:restartNumberingAfterBreak="0">
    <w:nsid w:val="099D0038"/>
    <w:multiLevelType w:val="multilevel"/>
    <w:tmpl w:val="F5AC586E"/>
    <w:styleLink w:val="JacobsBulletList2"/>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5" w15:restartNumberingAfterBreak="0">
    <w:nsid w:val="09CF0B20"/>
    <w:multiLevelType w:val="hybridMultilevel"/>
    <w:tmpl w:val="54BADBDC"/>
    <w:lvl w:ilvl="0" w:tplc="092C556A">
      <w:start w:val="1"/>
      <w:numFmt w:val="bullet"/>
      <w:pStyle w:val="ContentBulletsArrow"/>
      <w:lvlText w:val="&gt;"/>
      <w:lvlJc w:val="left"/>
      <w:pPr>
        <w:ind w:left="4298" w:hanging="851"/>
      </w:pPr>
      <w:rPr>
        <w:rFonts w:ascii="Arial" w:hAnsi="Arial" w:hint="default"/>
      </w:rPr>
    </w:lvl>
    <w:lvl w:ilvl="1" w:tplc="04090003" w:tentative="1">
      <w:start w:val="1"/>
      <w:numFmt w:val="bullet"/>
      <w:lvlText w:val="o"/>
      <w:lvlJc w:val="left"/>
      <w:pPr>
        <w:ind w:left="5171" w:hanging="360"/>
      </w:pPr>
      <w:rPr>
        <w:rFonts w:ascii="Courier New" w:hAnsi="Courier New" w:hint="default"/>
      </w:rPr>
    </w:lvl>
    <w:lvl w:ilvl="2" w:tplc="04090005" w:tentative="1">
      <w:start w:val="1"/>
      <w:numFmt w:val="bullet"/>
      <w:lvlText w:val=""/>
      <w:lvlJc w:val="left"/>
      <w:pPr>
        <w:ind w:left="5891" w:hanging="360"/>
      </w:pPr>
      <w:rPr>
        <w:rFonts w:ascii="Wingdings" w:hAnsi="Wingdings" w:hint="default"/>
      </w:rPr>
    </w:lvl>
    <w:lvl w:ilvl="3" w:tplc="04090001" w:tentative="1">
      <w:start w:val="1"/>
      <w:numFmt w:val="bullet"/>
      <w:lvlText w:val=""/>
      <w:lvlJc w:val="left"/>
      <w:pPr>
        <w:ind w:left="6611" w:hanging="360"/>
      </w:pPr>
      <w:rPr>
        <w:rFonts w:ascii="Symbol" w:hAnsi="Symbol" w:hint="default"/>
      </w:rPr>
    </w:lvl>
    <w:lvl w:ilvl="4" w:tplc="04090003" w:tentative="1">
      <w:start w:val="1"/>
      <w:numFmt w:val="bullet"/>
      <w:lvlText w:val="o"/>
      <w:lvlJc w:val="left"/>
      <w:pPr>
        <w:ind w:left="7331" w:hanging="360"/>
      </w:pPr>
      <w:rPr>
        <w:rFonts w:ascii="Courier New" w:hAnsi="Courier New" w:hint="default"/>
      </w:rPr>
    </w:lvl>
    <w:lvl w:ilvl="5" w:tplc="04090005" w:tentative="1">
      <w:start w:val="1"/>
      <w:numFmt w:val="bullet"/>
      <w:lvlText w:val=""/>
      <w:lvlJc w:val="left"/>
      <w:pPr>
        <w:ind w:left="8051" w:hanging="360"/>
      </w:pPr>
      <w:rPr>
        <w:rFonts w:ascii="Wingdings" w:hAnsi="Wingdings" w:hint="default"/>
      </w:rPr>
    </w:lvl>
    <w:lvl w:ilvl="6" w:tplc="04090001" w:tentative="1">
      <w:start w:val="1"/>
      <w:numFmt w:val="bullet"/>
      <w:lvlText w:val=""/>
      <w:lvlJc w:val="left"/>
      <w:pPr>
        <w:ind w:left="8771" w:hanging="360"/>
      </w:pPr>
      <w:rPr>
        <w:rFonts w:ascii="Symbol" w:hAnsi="Symbol" w:hint="default"/>
      </w:rPr>
    </w:lvl>
    <w:lvl w:ilvl="7" w:tplc="04090003" w:tentative="1">
      <w:start w:val="1"/>
      <w:numFmt w:val="bullet"/>
      <w:lvlText w:val="o"/>
      <w:lvlJc w:val="left"/>
      <w:pPr>
        <w:ind w:left="9491" w:hanging="360"/>
      </w:pPr>
      <w:rPr>
        <w:rFonts w:ascii="Courier New" w:hAnsi="Courier New" w:hint="default"/>
      </w:rPr>
    </w:lvl>
    <w:lvl w:ilvl="8" w:tplc="04090005" w:tentative="1">
      <w:start w:val="1"/>
      <w:numFmt w:val="bullet"/>
      <w:lvlText w:val=""/>
      <w:lvlJc w:val="left"/>
      <w:pPr>
        <w:ind w:left="10211" w:hanging="360"/>
      </w:pPr>
      <w:rPr>
        <w:rFonts w:ascii="Wingdings" w:hAnsi="Wingdings" w:hint="default"/>
      </w:rPr>
    </w:lvl>
  </w:abstractNum>
  <w:abstractNum w:abstractNumId="6" w15:restartNumberingAfterBreak="0">
    <w:nsid w:val="09E53B47"/>
    <w:multiLevelType w:val="hybridMultilevel"/>
    <w:tmpl w:val="255CAABC"/>
    <w:lvl w:ilvl="0" w:tplc="14CC1B92">
      <w:start w:val="1"/>
      <w:numFmt w:val="bullet"/>
      <w:pStyle w:val="ContentBulletsDash"/>
      <w:lvlText w:val=""/>
      <w:lvlJc w:val="left"/>
      <w:pPr>
        <w:ind w:left="1418"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F2D64"/>
    <w:multiLevelType w:val="multilevel"/>
    <w:tmpl w:val="9A9A8116"/>
    <w:styleLink w:val="JacobsSmallTableNumberedList1"/>
    <w:lvl w:ilvl="0">
      <w:start w:val="1"/>
      <w:numFmt w:val="decimal"/>
      <w:pStyle w:val="Tablesmall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ind w:left="567" w:hanging="283"/>
      </w:pPr>
      <w:rPr>
        <w:rFonts w:hint="default"/>
      </w:rPr>
    </w:lvl>
  </w:abstractNum>
  <w:abstractNum w:abstractNumId="8" w15:restartNumberingAfterBreak="0">
    <w:nsid w:val="0B381398"/>
    <w:multiLevelType w:val="multilevel"/>
    <w:tmpl w:val="B04275A2"/>
    <w:styleLink w:val="JacobsTableNumberedList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9" w15:restartNumberingAfterBreak="0">
    <w:nsid w:val="0BB9655F"/>
    <w:multiLevelType w:val="hybridMultilevel"/>
    <w:tmpl w:val="A5729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B38D1"/>
    <w:multiLevelType w:val="multilevel"/>
    <w:tmpl w:val="8BC81D84"/>
    <w:styleLink w:val="JacobsSmallTableNumberedList2"/>
    <w:lvl w:ilvl="0">
      <w:start w:val="1"/>
      <w:numFmt w:val="lowerLetter"/>
      <w:pStyle w:val="Tablesmall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1" w15:restartNumberingAfterBreak="0">
    <w:nsid w:val="15587C12"/>
    <w:multiLevelType w:val="multilevel"/>
    <w:tmpl w:val="3BA44F1A"/>
    <w:styleLink w:val="JacobsTableList1"/>
    <w:lvl w:ilvl="0">
      <w:start w:val="1"/>
      <w:numFmt w:val="bullet"/>
      <w:pStyle w:val="Table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2" w15:restartNumberingAfterBreak="0">
    <w:nsid w:val="17C10C25"/>
    <w:multiLevelType w:val="multilevel"/>
    <w:tmpl w:val="080ABF0C"/>
    <w:styleLink w:val="SKMBulletList1"/>
    <w:lvl w:ilvl="0">
      <w:start w:val="1"/>
      <w:numFmt w:val="bullet"/>
      <w:lvlText w:val=""/>
      <w:lvlJc w:val="left"/>
      <w:pPr>
        <w:ind w:left="425" w:hanging="425"/>
      </w:pPr>
      <w:rPr>
        <w:rFonts w:ascii="Symbol" w:hAnsi="Symbol" w:hint="default"/>
        <w:color w:val="auto"/>
        <w:sz w:val="18"/>
      </w:rPr>
    </w:lvl>
    <w:lvl w:ilvl="1">
      <w:start w:val="1"/>
      <w:numFmt w:val="bullet"/>
      <w:lvlText w:val="-"/>
      <w:lvlJc w:val="left"/>
      <w:pPr>
        <w:ind w:left="851" w:hanging="426"/>
      </w:pPr>
      <w:rPr>
        <w:rFonts w:ascii="Arial" w:hAnsi="Arial" w:hint="default"/>
        <w:color w:val="000000"/>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3" w15:restartNumberingAfterBreak="0">
    <w:nsid w:val="17EC5BB2"/>
    <w:multiLevelType w:val="multilevel"/>
    <w:tmpl w:val="E8662322"/>
    <w:styleLink w:val="JacobsBulletList3"/>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14" w15:restartNumberingAfterBreak="0">
    <w:nsid w:val="1C8C638D"/>
    <w:multiLevelType w:val="multilevel"/>
    <w:tmpl w:val="BD3067A6"/>
    <w:styleLink w:val="JacobsNumberedList3"/>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15" w15:restartNumberingAfterBreak="0">
    <w:nsid w:val="1E751C40"/>
    <w:multiLevelType w:val="hybridMultilevel"/>
    <w:tmpl w:val="D062EC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BD5706"/>
    <w:multiLevelType w:val="multilevel"/>
    <w:tmpl w:val="0060B47C"/>
    <w:styleLink w:val="JacobsBodyList"/>
    <w:lvl w:ilvl="0">
      <w:start w:val="1"/>
      <w:numFmt w:val="bullet"/>
      <w:pStyle w:val="Bodynarrowbullet"/>
      <w:lvlText w:val=""/>
      <w:lvlJc w:val="left"/>
      <w:pPr>
        <w:tabs>
          <w:tab w:val="num" w:pos="3600"/>
        </w:tabs>
        <w:ind w:left="3600" w:hanging="3600"/>
      </w:pPr>
      <w:rPr>
        <w:rFonts w:ascii="Symbol" w:hAnsi="Symbol" w:hint="default"/>
        <w:color w:val="auto"/>
      </w:rPr>
    </w:lvl>
    <w:lvl w:ilvl="1">
      <w:start w:val="1"/>
      <w:numFmt w:val="bullet"/>
      <w:lvlRestart w:val="0"/>
      <w:pStyle w:val="Bodynarrowarrow"/>
      <w:lvlText w:val=""/>
      <w:lvlJc w:val="left"/>
      <w:pPr>
        <w:ind w:left="3799" w:hanging="3601"/>
      </w:pPr>
      <w:rPr>
        <w:rFonts w:ascii="Symbol" w:hAnsi="Symbol" w:hint="default"/>
        <w:color w:val="auto"/>
      </w:rPr>
    </w:lvl>
    <w:lvl w:ilvl="2">
      <w:start w:val="1"/>
      <w:numFmt w:val="none"/>
      <w:lvlRestart w:val="0"/>
      <w:lvlText w:val=""/>
      <w:lvlJc w:val="left"/>
      <w:pPr>
        <w:ind w:left="3799" w:hanging="3601"/>
      </w:pPr>
      <w:rPr>
        <w:rFonts w:hint="default"/>
      </w:rPr>
    </w:lvl>
    <w:lvl w:ilvl="3">
      <w:start w:val="1"/>
      <w:numFmt w:val="none"/>
      <w:lvlRestart w:val="0"/>
      <w:lvlText w:val=""/>
      <w:lvlJc w:val="left"/>
      <w:pPr>
        <w:ind w:left="3799" w:hanging="3601"/>
      </w:pPr>
      <w:rPr>
        <w:rFonts w:hint="default"/>
      </w:rPr>
    </w:lvl>
    <w:lvl w:ilvl="4">
      <w:start w:val="1"/>
      <w:numFmt w:val="none"/>
      <w:lvlRestart w:val="0"/>
      <w:lvlText w:val=""/>
      <w:lvlJc w:val="left"/>
      <w:pPr>
        <w:ind w:left="3799" w:hanging="3601"/>
      </w:pPr>
      <w:rPr>
        <w:rFonts w:hint="default"/>
      </w:rPr>
    </w:lvl>
    <w:lvl w:ilvl="5">
      <w:start w:val="1"/>
      <w:numFmt w:val="none"/>
      <w:lvlRestart w:val="0"/>
      <w:lvlText w:val=""/>
      <w:lvlJc w:val="left"/>
      <w:pPr>
        <w:ind w:left="3799" w:hanging="3601"/>
      </w:pPr>
      <w:rPr>
        <w:rFonts w:hint="default"/>
      </w:rPr>
    </w:lvl>
    <w:lvl w:ilvl="6">
      <w:start w:val="1"/>
      <w:numFmt w:val="none"/>
      <w:lvlRestart w:val="0"/>
      <w:lvlText w:val=""/>
      <w:lvlJc w:val="left"/>
      <w:pPr>
        <w:ind w:left="3799" w:hanging="3601"/>
      </w:pPr>
      <w:rPr>
        <w:rFonts w:hint="default"/>
      </w:rPr>
    </w:lvl>
    <w:lvl w:ilvl="7">
      <w:start w:val="1"/>
      <w:numFmt w:val="none"/>
      <w:lvlRestart w:val="0"/>
      <w:lvlText w:val=""/>
      <w:lvlJc w:val="left"/>
      <w:pPr>
        <w:ind w:left="3799" w:hanging="3601"/>
      </w:pPr>
      <w:rPr>
        <w:rFonts w:hint="default"/>
      </w:rPr>
    </w:lvl>
    <w:lvl w:ilvl="8">
      <w:start w:val="1"/>
      <w:numFmt w:val="none"/>
      <w:lvlRestart w:val="0"/>
      <w:lvlText w:val=""/>
      <w:lvlJc w:val="left"/>
      <w:pPr>
        <w:ind w:left="3799" w:hanging="3601"/>
      </w:pPr>
      <w:rPr>
        <w:rFonts w:hint="default"/>
      </w:rPr>
    </w:lvl>
  </w:abstractNum>
  <w:abstractNum w:abstractNumId="17" w15:restartNumberingAfterBreak="0">
    <w:nsid w:val="2410284A"/>
    <w:multiLevelType w:val="hybridMultilevel"/>
    <w:tmpl w:val="A5729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C3193"/>
    <w:multiLevelType w:val="hybridMultilevel"/>
    <w:tmpl w:val="AC8AB024"/>
    <w:lvl w:ilvl="0" w:tplc="A02EA252">
      <w:start w:val="1"/>
      <w:numFmt w:val="lowerLetter"/>
      <w:pStyle w:val="ContentBulletsLetter"/>
      <w:lvlText w:val="%1)"/>
      <w:lvlJc w:val="left"/>
      <w:pPr>
        <w:ind w:left="1418"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12E88"/>
    <w:multiLevelType w:val="hybridMultilevel"/>
    <w:tmpl w:val="9A121CF8"/>
    <w:lvl w:ilvl="0" w:tplc="8C3081A6">
      <w:start w:val="5"/>
      <w:numFmt w:val="bullet"/>
      <w:lvlText w:val="-"/>
      <w:lvlJc w:val="left"/>
      <w:pPr>
        <w:ind w:left="1760" w:hanging="360"/>
      </w:pPr>
      <w:rPr>
        <w:rFonts w:ascii="Arial" w:eastAsiaTheme="minorEastAsia" w:hAnsi="Arial" w:cs="Arial"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0" w15:restartNumberingAfterBreak="0">
    <w:nsid w:val="2CFB5491"/>
    <w:multiLevelType w:val="hybridMultilevel"/>
    <w:tmpl w:val="A0F0A9F0"/>
    <w:lvl w:ilvl="0" w:tplc="CCC8BB6A">
      <w:start w:val="1"/>
      <w:numFmt w:val="bullet"/>
      <w:pStyle w:val="PenPicSidebarbullet"/>
      <w:lvlText w:val=""/>
      <w:lvlJc w:val="left"/>
      <w:pPr>
        <w:ind w:left="955" w:hanging="360"/>
      </w:pPr>
      <w:rPr>
        <w:rFonts w:ascii="Wingdings" w:hAnsi="Wingdings" w:hint="default"/>
        <w:color w:val="000000"/>
        <w:sz w:val="16"/>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1" w15:restartNumberingAfterBreak="0">
    <w:nsid w:val="2FED62EC"/>
    <w:multiLevelType w:val="multilevel"/>
    <w:tmpl w:val="6098423A"/>
    <w:styleLink w:val="JacobsTablesmallitem"/>
    <w:lvl w:ilvl="0">
      <w:start w:val="1"/>
      <w:numFmt w:val="decimal"/>
      <w:pStyle w:val="Tablesmall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2" w15:restartNumberingAfterBreak="0">
    <w:nsid w:val="344B666B"/>
    <w:multiLevelType w:val="multilevel"/>
    <w:tmpl w:val="07F22186"/>
    <w:styleLink w:val="JacobsTableItem"/>
    <w:lvl w:ilvl="0">
      <w:start w:val="1"/>
      <w:numFmt w:val="decimal"/>
      <w:pStyle w:val="Tableitem"/>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8.%7"/>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3" w15:restartNumberingAfterBreak="0">
    <w:nsid w:val="34555BA7"/>
    <w:multiLevelType w:val="hybridMultilevel"/>
    <w:tmpl w:val="1BB093FC"/>
    <w:lvl w:ilvl="0" w:tplc="F8EE6AEA">
      <w:start w:val="1"/>
      <w:numFmt w:val="lowerRoman"/>
      <w:pStyle w:val="ContentBulletsRomanNumeral"/>
      <w:lvlText w:val="%1."/>
      <w:lvlJc w:val="left"/>
      <w:pPr>
        <w:ind w:left="1418" w:hanging="85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61F2F"/>
    <w:multiLevelType w:val="hybridMultilevel"/>
    <w:tmpl w:val="B43CEF78"/>
    <w:lvl w:ilvl="0" w:tplc="08090001">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26" w15:restartNumberingAfterBreak="0">
    <w:nsid w:val="3A3C41A2"/>
    <w:multiLevelType w:val="multilevel"/>
    <w:tmpl w:val="F474C104"/>
    <w:styleLink w:val="JacobsNumberedList2"/>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27" w15:restartNumberingAfterBreak="0">
    <w:nsid w:val="3A3D76CE"/>
    <w:multiLevelType w:val="hybridMultilevel"/>
    <w:tmpl w:val="1DA6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D53A78"/>
    <w:multiLevelType w:val="hybridMultilevel"/>
    <w:tmpl w:val="BA422C3C"/>
    <w:lvl w:ilvl="0" w:tplc="01C8CC56">
      <w:start w:val="1"/>
      <w:numFmt w:val="decimal"/>
      <w:pStyle w:val="ContentBulletsNumber"/>
      <w:lvlText w:val="%1."/>
      <w:lvlJc w:val="left"/>
      <w:pPr>
        <w:ind w:left="1418" w:hanging="851"/>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527D44"/>
    <w:multiLevelType w:val="hybridMultilevel"/>
    <w:tmpl w:val="ED3A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6C31AF"/>
    <w:multiLevelType w:val="hybridMultilevel"/>
    <w:tmpl w:val="616CDF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CC2278"/>
    <w:multiLevelType w:val="hybridMultilevel"/>
    <w:tmpl w:val="8B26D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2" w15:restartNumberingAfterBreak="0">
    <w:nsid w:val="3CE13A77"/>
    <w:multiLevelType w:val="hybridMultilevel"/>
    <w:tmpl w:val="015EE0D0"/>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3" w15:restartNumberingAfterBreak="0">
    <w:nsid w:val="3D5A66FD"/>
    <w:multiLevelType w:val="multilevel"/>
    <w:tmpl w:val="5AFCE06A"/>
    <w:styleLink w:val="JacobsNarrowList"/>
    <w:lvl w:ilvl="0">
      <w:start w:val="1"/>
      <w:numFmt w:val="bullet"/>
      <w:lvlText w:val=""/>
      <w:lvlJc w:val="left"/>
      <w:pPr>
        <w:ind w:left="198" w:hanging="198"/>
      </w:pPr>
      <w:rPr>
        <w:rFonts w:ascii="Symbol" w:hAnsi="Symbol" w:hint="default"/>
        <w:color w:val="auto"/>
      </w:rPr>
    </w:lvl>
    <w:lvl w:ilvl="1">
      <w:start w:val="1"/>
      <w:numFmt w:val="bullet"/>
      <w:lvlRestart w:val="0"/>
      <w:lvlText w:val=""/>
      <w:lvlJc w:val="left"/>
      <w:pPr>
        <w:ind w:left="397" w:hanging="199"/>
      </w:pPr>
      <w:rPr>
        <w:rFonts w:ascii="Symbol" w:hAnsi="Symbol"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34" w15:restartNumberingAfterBreak="0">
    <w:nsid w:val="441521EF"/>
    <w:multiLevelType w:val="hybridMultilevel"/>
    <w:tmpl w:val="27FEBDBE"/>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A27DA6"/>
    <w:multiLevelType w:val="hybridMultilevel"/>
    <w:tmpl w:val="6EF4F74E"/>
    <w:lvl w:ilvl="0" w:tplc="69C62E6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472937E2"/>
    <w:multiLevelType w:val="multilevel"/>
    <w:tmpl w:val="75829270"/>
    <w:lvl w:ilvl="0">
      <w:start w:val="1"/>
      <w:numFmt w:val="none"/>
      <w:pStyle w:val="Heading"/>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lvlText w:val=""/>
      <w:lvlJc w:val="left"/>
      <w:pPr>
        <w:tabs>
          <w:tab w:val="num" w:pos="360"/>
        </w:tabs>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EAC5FDC"/>
    <w:multiLevelType w:val="hybridMultilevel"/>
    <w:tmpl w:val="6B8072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539E296C"/>
    <w:multiLevelType w:val="hybridMultilevel"/>
    <w:tmpl w:val="F836DB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57CE421E"/>
    <w:multiLevelType w:val="hybridMultilevel"/>
    <w:tmpl w:val="9D4AA7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F2516C"/>
    <w:multiLevelType w:val="hybridMultilevel"/>
    <w:tmpl w:val="A9A2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C4E77"/>
    <w:multiLevelType w:val="multilevel"/>
    <w:tmpl w:val="AA8ADD02"/>
    <w:lvl w:ilvl="0">
      <w:start w:val="1"/>
      <w:numFmt w:val="decimal"/>
      <w:pStyle w:val="Heading1"/>
      <w:lvlText w:val="%1."/>
      <w:lvlJc w:val="left"/>
      <w:pPr>
        <w:ind w:left="360" w:hanging="360"/>
      </w:pPr>
      <w:rPr>
        <w:rFonts w:ascii="Arial" w:hAnsi="Arial" w:hint="default"/>
        <w:b/>
        <w:bCs/>
        <w:i w:val="0"/>
        <w:iCs w:val="0"/>
        <w:color w:val="00338D"/>
        <w:sz w:val="32"/>
        <w:szCs w:val="32"/>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ascii="Arial" w:hAnsi="Arial" w:hint="default"/>
        <w:b/>
        <w:i w:val="0"/>
        <w:sz w:val="20"/>
      </w:rPr>
    </w:lvl>
    <w:lvl w:ilvl="6">
      <w:numFmt w:val="decimal"/>
      <w:pStyle w:val="Heading7"/>
      <w:lvlText w:val="%1.%2.%3.%4.%5.%6.%7"/>
      <w:lvlJc w:val="left"/>
      <w:pPr>
        <w:ind w:left="851" w:hanging="851"/>
      </w:pPr>
      <w:rPr>
        <w:rFonts w:ascii="Arial Narrow" w:hAnsi="Arial Narrow" w:hint="default"/>
        <w:b/>
        <w:i w:val="0"/>
        <w:sz w:val="20"/>
      </w:rPr>
    </w:lvl>
    <w:lvl w:ilvl="7">
      <w:numFmt w:val="decimal"/>
      <w:pStyle w:val="Heading8"/>
      <w:lvlText w:val="%1.%2.%3.%4.%5.%6.%8"/>
      <w:lvlJc w:val="left"/>
      <w:pPr>
        <w:ind w:left="851" w:hanging="851"/>
      </w:pPr>
      <w:rPr>
        <w:rFonts w:ascii="Arial Narrow" w:hAnsi="Arial Narrow" w:hint="default"/>
        <w:b/>
        <w:i w:val="0"/>
        <w:sz w:val="20"/>
      </w:rPr>
    </w:lvl>
    <w:lvl w:ilvl="8">
      <w:numFmt w:val="none"/>
      <w:lvlRestart w:val="0"/>
      <w:suff w:val="nothing"/>
      <w:lvlText w:val=""/>
      <w:lvlJc w:val="left"/>
      <w:pPr>
        <w:ind w:left="-32767" w:firstLine="0"/>
      </w:pPr>
      <w:rPr>
        <w:rFonts w:hint="default"/>
      </w:rPr>
    </w:lvl>
  </w:abstractNum>
  <w:abstractNum w:abstractNumId="42" w15:restartNumberingAfterBreak="0">
    <w:nsid w:val="5C9B73AC"/>
    <w:multiLevelType w:val="multilevel"/>
    <w:tmpl w:val="348EA36E"/>
    <w:styleLink w:val="JacobsTableNumberedList1"/>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43" w15:restartNumberingAfterBreak="0">
    <w:nsid w:val="5E60500A"/>
    <w:multiLevelType w:val="hybridMultilevel"/>
    <w:tmpl w:val="D37C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3D6386"/>
    <w:multiLevelType w:val="multilevel"/>
    <w:tmpl w:val="191CAEB2"/>
    <w:lvl w:ilvl="0">
      <w:start w:val="1"/>
      <w:numFmt w:val="upperLetter"/>
      <w:pStyle w:val="Heading9"/>
      <w:suff w:val="space"/>
      <w:lvlText w:val="Appendix %1."/>
      <w:lvlJc w:val="left"/>
      <w:pPr>
        <w:ind w:left="2430" w:hanging="360"/>
      </w:pPr>
      <w:rPr>
        <w:rFonts w:ascii="Arial" w:hAnsi="Arial" w:hint="default"/>
        <w:b/>
        <w:i w:val="0"/>
        <w:sz w:val="32"/>
      </w:rPr>
    </w:lvl>
    <w:lvl w:ilvl="1">
      <w:start w:val="1"/>
      <w:numFmt w:val="decimal"/>
      <w:pStyle w:val="Appendixsubheading1"/>
      <w:lvlText w:val="%1.%2"/>
      <w:lvlJc w:val="left"/>
      <w:pPr>
        <w:ind w:left="1276" w:hanging="851"/>
      </w:pPr>
      <w:rPr>
        <w:rFonts w:ascii="Arial" w:hAnsi="Arial" w:hint="default"/>
        <w:b/>
        <w:i w:val="0"/>
        <w:sz w:val="24"/>
      </w:rPr>
    </w:lvl>
    <w:lvl w:ilvl="2">
      <w:start w:val="1"/>
      <w:numFmt w:val="decimal"/>
      <w:pStyle w:val="Appendixsubheading2"/>
      <w:lvlText w:val="%1.%2.%3"/>
      <w:lvlJc w:val="left"/>
      <w:pPr>
        <w:ind w:left="1276" w:hanging="851"/>
      </w:pPr>
      <w:rPr>
        <w:rFonts w:ascii="Arial" w:hAnsi="Arial" w:hint="default"/>
        <w:b/>
        <w:i w:val="0"/>
        <w:sz w:val="20"/>
      </w:rPr>
    </w:lvl>
    <w:lvl w:ilvl="3">
      <w:start w:val="1"/>
      <w:numFmt w:val="decimal"/>
      <w:pStyle w:val="Appendixsubheading3"/>
      <w:lvlText w:val="%1.%2.%3.%4"/>
      <w:lvlJc w:val="left"/>
      <w:pPr>
        <w:ind w:left="1276" w:hanging="851"/>
      </w:pPr>
      <w:rPr>
        <w:rFonts w:ascii="Arial" w:hAnsi="Arial" w:hint="default"/>
        <w:b/>
        <w:i w:val="0"/>
        <w:sz w:val="20"/>
      </w:rPr>
    </w:lvl>
    <w:lvl w:ilvl="4">
      <w:numFmt w:val="none"/>
      <w:lvlRestart w:val="0"/>
      <w:suff w:val="nothing"/>
      <w:lvlText w:val=""/>
      <w:lvlJc w:val="left"/>
      <w:pPr>
        <w:ind w:left="-32342" w:firstLine="32767"/>
      </w:pPr>
      <w:rPr>
        <w:rFonts w:ascii="Arial Narrow" w:hAnsi="Arial Narrow" w:hint="default"/>
        <w:b/>
        <w:i w:val="0"/>
        <w:sz w:val="20"/>
      </w:rPr>
    </w:lvl>
    <w:lvl w:ilvl="5">
      <w:numFmt w:val="none"/>
      <w:lvlRestart w:val="0"/>
      <w:suff w:val="nothing"/>
      <w:lvlText w:val=""/>
      <w:lvlJc w:val="left"/>
      <w:pPr>
        <w:ind w:left="-32342" w:firstLine="0"/>
      </w:pPr>
      <w:rPr>
        <w:rFonts w:hint="default"/>
      </w:rPr>
    </w:lvl>
    <w:lvl w:ilvl="6">
      <w:numFmt w:val="none"/>
      <w:lvlRestart w:val="0"/>
      <w:suff w:val="nothing"/>
      <w:lvlText w:val=""/>
      <w:lvlJc w:val="left"/>
      <w:pPr>
        <w:ind w:left="-32342" w:firstLine="0"/>
      </w:pPr>
      <w:rPr>
        <w:rFonts w:hint="default"/>
      </w:rPr>
    </w:lvl>
    <w:lvl w:ilvl="7">
      <w:numFmt w:val="none"/>
      <w:lvlRestart w:val="0"/>
      <w:suff w:val="nothing"/>
      <w:lvlText w:val=""/>
      <w:lvlJc w:val="left"/>
      <w:pPr>
        <w:ind w:left="-32342" w:firstLine="0"/>
      </w:pPr>
      <w:rPr>
        <w:rFonts w:hint="default"/>
      </w:rPr>
    </w:lvl>
    <w:lvl w:ilvl="8">
      <w:numFmt w:val="none"/>
      <w:lvlRestart w:val="0"/>
      <w:suff w:val="nothing"/>
      <w:lvlText w:val=""/>
      <w:lvlJc w:val="left"/>
      <w:pPr>
        <w:ind w:left="-32342" w:firstLine="0"/>
      </w:pPr>
      <w:rPr>
        <w:rFonts w:hint="default"/>
      </w:rPr>
    </w:lvl>
  </w:abstractNum>
  <w:abstractNum w:abstractNumId="45" w15:restartNumberingAfterBreak="0">
    <w:nsid w:val="647B2175"/>
    <w:multiLevelType w:val="multilevel"/>
    <w:tmpl w:val="96C8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60E718D"/>
    <w:multiLevelType w:val="hybridMultilevel"/>
    <w:tmpl w:val="0CE2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273EFC"/>
    <w:multiLevelType w:val="hybridMultilevel"/>
    <w:tmpl w:val="F3B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6E67E8"/>
    <w:multiLevelType w:val="multilevel"/>
    <w:tmpl w:val="BFACDB88"/>
    <w:styleLink w:val="JacobsSidebarList"/>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49" w15:restartNumberingAfterBreak="0">
    <w:nsid w:val="6F7D6216"/>
    <w:multiLevelType w:val="multilevel"/>
    <w:tmpl w:val="4AEE2348"/>
    <w:styleLink w:val="JacobsSmallTableList1"/>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50" w15:restartNumberingAfterBreak="0">
    <w:nsid w:val="733B6855"/>
    <w:multiLevelType w:val="hybridMultilevel"/>
    <w:tmpl w:val="68F296FE"/>
    <w:lvl w:ilvl="0" w:tplc="6B6C78CA">
      <w:start w:val="1"/>
      <w:numFmt w:val="bullet"/>
      <w:pStyle w:val="ContentBulletsRound"/>
      <w:lvlText w:val=""/>
      <w:lvlJc w:val="left"/>
      <w:pPr>
        <w:ind w:left="1418"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614003"/>
    <w:multiLevelType w:val="hybridMultilevel"/>
    <w:tmpl w:val="A5729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CB5FE2"/>
    <w:multiLevelType w:val="hybridMultilevel"/>
    <w:tmpl w:val="46C8BE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5"/>
  </w:num>
  <w:num w:numId="2">
    <w:abstractNumId w:val="6"/>
  </w:num>
  <w:num w:numId="3">
    <w:abstractNumId w:val="18"/>
  </w:num>
  <w:num w:numId="4">
    <w:abstractNumId w:val="28"/>
  </w:num>
  <w:num w:numId="5">
    <w:abstractNumId w:val="23"/>
  </w:num>
  <w:num w:numId="6">
    <w:abstractNumId w:val="50"/>
  </w:num>
  <w:num w:numId="7">
    <w:abstractNumId w:val="41"/>
  </w:num>
  <w:num w:numId="8">
    <w:abstractNumId w:val="44"/>
  </w:num>
  <w:num w:numId="9">
    <w:abstractNumId w:val="53"/>
  </w:num>
  <w:num w:numId="10">
    <w:abstractNumId w:val="20"/>
  </w:num>
  <w:num w:numId="11">
    <w:abstractNumId w:val="25"/>
  </w:num>
  <w:num w:numId="12">
    <w:abstractNumId w:val="16"/>
  </w:num>
  <w:num w:numId="13">
    <w:abstractNumId w:val="1"/>
  </w:num>
  <w:num w:numId="14">
    <w:abstractNumId w:val="4"/>
  </w:num>
  <w:num w:numId="15">
    <w:abstractNumId w:val="13"/>
  </w:num>
  <w:num w:numId="16">
    <w:abstractNumId w:val="33"/>
  </w:num>
  <w:num w:numId="17">
    <w:abstractNumId w:val="3"/>
  </w:num>
  <w:num w:numId="18">
    <w:abstractNumId w:val="26"/>
  </w:num>
  <w:num w:numId="19">
    <w:abstractNumId w:val="14"/>
  </w:num>
  <w:num w:numId="20">
    <w:abstractNumId w:val="48"/>
  </w:num>
  <w:num w:numId="21">
    <w:abstractNumId w:val="49"/>
  </w:num>
  <w:num w:numId="22">
    <w:abstractNumId w:val="7"/>
  </w:num>
  <w:num w:numId="23">
    <w:abstractNumId w:val="10"/>
  </w:num>
  <w:num w:numId="24">
    <w:abstractNumId w:val="22"/>
  </w:num>
  <w:num w:numId="25">
    <w:abstractNumId w:val="11"/>
  </w:num>
  <w:num w:numId="26">
    <w:abstractNumId w:val="42"/>
  </w:num>
  <w:num w:numId="27">
    <w:abstractNumId w:val="8"/>
  </w:num>
  <w:num w:numId="28">
    <w:abstractNumId w:val="21"/>
  </w:num>
  <w:num w:numId="29">
    <w:abstractNumId w:val="39"/>
  </w:num>
  <w:num w:numId="30">
    <w:abstractNumId w:val="34"/>
  </w:num>
  <w:num w:numId="31">
    <w:abstractNumId w:val="52"/>
  </w:num>
  <w:num w:numId="32">
    <w:abstractNumId w:val="15"/>
  </w:num>
  <w:num w:numId="33">
    <w:abstractNumId w:val="24"/>
  </w:num>
  <w:num w:numId="34">
    <w:abstractNumId w:val="12"/>
  </w:num>
  <w:num w:numId="35">
    <w:abstractNumId w:val="47"/>
  </w:num>
  <w:num w:numId="36">
    <w:abstractNumId w:val="27"/>
  </w:num>
  <w:num w:numId="37">
    <w:abstractNumId w:val="40"/>
  </w:num>
  <w:num w:numId="38">
    <w:abstractNumId w:val="30"/>
  </w:num>
  <w:num w:numId="39">
    <w:abstractNumId w:val="35"/>
  </w:num>
  <w:num w:numId="40">
    <w:abstractNumId w:val="31"/>
  </w:num>
  <w:num w:numId="41">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2">
    <w:abstractNumId w:val="38"/>
  </w:num>
  <w:num w:numId="43">
    <w:abstractNumId w:val="36"/>
  </w:num>
  <w:num w:numId="44">
    <w:abstractNumId w:val="19"/>
  </w:num>
  <w:num w:numId="45">
    <w:abstractNumId w:val="2"/>
  </w:num>
  <w:num w:numId="46">
    <w:abstractNumId w:val="32"/>
  </w:num>
  <w:num w:numId="47">
    <w:abstractNumId w:val="37"/>
  </w:num>
  <w:num w:numId="48">
    <w:abstractNumId w:val="17"/>
  </w:num>
  <w:num w:numId="49">
    <w:abstractNumId w:val="9"/>
  </w:num>
  <w:num w:numId="50">
    <w:abstractNumId w:val="51"/>
  </w:num>
  <w:num w:numId="51">
    <w:abstractNumId w:val="45"/>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46"/>
  </w:num>
  <w:num w:numId="66">
    <w:abstractNumId w:val="43"/>
  </w:num>
  <w:num w:numId="67">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28 Adelaide Street_x000b_County Antrim_x000b_Belfast, BT2 8GD_x000b_United Kingdom"/>
    <w:docVar w:name="AuthorName" w:val="df"/>
    <w:docVar w:name="Branding" w:val="JACOBS"/>
    <w:docVar w:name="CoverBusinessRegoNo" w:val=" "/>
    <w:docVar w:name="CoverCopyright" w:val="Jacobs U.K. Limited"/>
    <w:docVar w:name="CoverLimitation" w:val="Jacobs"/>
    <w:docVar w:name="CoverLogoInUse" w:val=" "/>
    <w:docVar w:name="EntityName" w:val="Jacobs U.K. Limited"/>
    <w:docVar w:name="EntityOnly" w:val="Jacobs U.K. Limited"/>
    <w:docVar w:name="Fax" w:val="F +44 (0)28 9033 0713"/>
    <w:docVar w:name="FaxFooter" w:val="Jacobs U.K. Limited_x000b_Registered in England and Wales 02594504_x000b_Registered Office: 1180 Eskdale Road, Winnersh, Wokingham, RG41 5TU"/>
    <w:docVar w:name="FaxFooterFollowOn" w:val=" "/>
    <w:docVar w:name="FilterItem" w:val="United Kingdom"/>
    <w:docVar w:name="Footer" w:val="Jacobs U.K. Limited"/>
    <w:docVar w:name="FooterFollowOn" w:val=" "/>
    <w:docVar w:name="LetterFooter" w:val="Jacobs U.K. Limited_x000b_Registered in England and Wales 02594504_x000b_Registered Office: 1180 Eskdale Road, Winnersh, Wokingham, RG41 5TU"/>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letter logo"/>
    <w:docVar w:name="LogoStationeryLetterUSL" w:val="Jacobs letter logo USL"/>
    <w:docVar w:name="LogoUSL" w:val=" "/>
    <w:docVar w:name="OfficeName" w:val="Belfast"/>
    <w:docVar w:name="Paper Size" w:val="A4"/>
    <w:docVar w:name="Phone" w:val="T +44 (0)28 9032 4452"/>
    <w:docVar w:name="RegisteredTradeMark" w:val="Jacobs® is a trademark of Jacobs Engineering Group Inc."/>
    <w:docVar w:name="ShortAddress1" w:val=" "/>
    <w:docVar w:name="ShortAddress2" w:val=" "/>
    <w:docVar w:name="Web" w:val="www.jacobs.com"/>
  </w:docVars>
  <w:rsids>
    <w:rsidRoot w:val="00254166"/>
    <w:rsid w:val="000014B3"/>
    <w:rsid w:val="0000281A"/>
    <w:rsid w:val="00003143"/>
    <w:rsid w:val="00006B5A"/>
    <w:rsid w:val="00006FE9"/>
    <w:rsid w:val="0000726A"/>
    <w:rsid w:val="00007410"/>
    <w:rsid w:val="00007B43"/>
    <w:rsid w:val="000102D5"/>
    <w:rsid w:val="00011476"/>
    <w:rsid w:val="00012480"/>
    <w:rsid w:val="00012F85"/>
    <w:rsid w:val="00014CF3"/>
    <w:rsid w:val="00015523"/>
    <w:rsid w:val="0001558A"/>
    <w:rsid w:val="000157E5"/>
    <w:rsid w:val="0001672F"/>
    <w:rsid w:val="00016CF3"/>
    <w:rsid w:val="0001705B"/>
    <w:rsid w:val="00020F53"/>
    <w:rsid w:val="00020F66"/>
    <w:rsid w:val="000217C0"/>
    <w:rsid w:val="00022FBA"/>
    <w:rsid w:val="00024B85"/>
    <w:rsid w:val="00025193"/>
    <w:rsid w:val="000252CA"/>
    <w:rsid w:val="00025515"/>
    <w:rsid w:val="00025944"/>
    <w:rsid w:val="00025AEC"/>
    <w:rsid w:val="00025CDC"/>
    <w:rsid w:val="00026231"/>
    <w:rsid w:val="00027288"/>
    <w:rsid w:val="00027D33"/>
    <w:rsid w:val="000312F4"/>
    <w:rsid w:val="00031BE7"/>
    <w:rsid w:val="00033539"/>
    <w:rsid w:val="0003429C"/>
    <w:rsid w:val="000342E0"/>
    <w:rsid w:val="000352B5"/>
    <w:rsid w:val="000356BC"/>
    <w:rsid w:val="00035E33"/>
    <w:rsid w:val="00036C81"/>
    <w:rsid w:val="000373F0"/>
    <w:rsid w:val="00037461"/>
    <w:rsid w:val="00040A20"/>
    <w:rsid w:val="00041F95"/>
    <w:rsid w:val="0004302B"/>
    <w:rsid w:val="000432E3"/>
    <w:rsid w:val="00043C9F"/>
    <w:rsid w:val="000445C8"/>
    <w:rsid w:val="00046570"/>
    <w:rsid w:val="000469EC"/>
    <w:rsid w:val="00047F7B"/>
    <w:rsid w:val="00050037"/>
    <w:rsid w:val="00050C47"/>
    <w:rsid w:val="000524AE"/>
    <w:rsid w:val="0005266C"/>
    <w:rsid w:val="00053200"/>
    <w:rsid w:val="0005390A"/>
    <w:rsid w:val="00053B0D"/>
    <w:rsid w:val="00053CF8"/>
    <w:rsid w:val="0005403F"/>
    <w:rsid w:val="00054594"/>
    <w:rsid w:val="0005491F"/>
    <w:rsid w:val="0005760D"/>
    <w:rsid w:val="00057CE7"/>
    <w:rsid w:val="00060C4B"/>
    <w:rsid w:val="00062407"/>
    <w:rsid w:val="00063F12"/>
    <w:rsid w:val="00063F7A"/>
    <w:rsid w:val="0006464F"/>
    <w:rsid w:val="00064759"/>
    <w:rsid w:val="00064AF0"/>
    <w:rsid w:val="00065D3C"/>
    <w:rsid w:val="00066A23"/>
    <w:rsid w:val="000670B2"/>
    <w:rsid w:val="00067BEB"/>
    <w:rsid w:val="000702C8"/>
    <w:rsid w:val="00070FB4"/>
    <w:rsid w:val="000728C3"/>
    <w:rsid w:val="00073555"/>
    <w:rsid w:val="00074B80"/>
    <w:rsid w:val="000758F9"/>
    <w:rsid w:val="00075D0D"/>
    <w:rsid w:val="00076BB8"/>
    <w:rsid w:val="000775ED"/>
    <w:rsid w:val="00080182"/>
    <w:rsid w:val="00081C6F"/>
    <w:rsid w:val="00082CA9"/>
    <w:rsid w:val="00082F46"/>
    <w:rsid w:val="00084334"/>
    <w:rsid w:val="000847A8"/>
    <w:rsid w:val="00084913"/>
    <w:rsid w:val="00085ED4"/>
    <w:rsid w:val="000860D4"/>
    <w:rsid w:val="00086790"/>
    <w:rsid w:val="000867FF"/>
    <w:rsid w:val="00086E78"/>
    <w:rsid w:val="00087A4B"/>
    <w:rsid w:val="0009129D"/>
    <w:rsid w:val="00091D03"/>
    <w:rsid w:val="00091D51"/>
    <w:rsid w:val="00092798"/>
    <w:rsid w:val="0009328C"/>
    <w:rsid w:val="00093693"/>
    <w:rsid w:val="00094190"/>
    <w:rsid w:val="00096085"/>
    <w:rsid w:val="000961D6"/>
    <w:rsid w:val="000976A3"/>
    <w:rsid w:val="0009780D"/>
    <w:rsid w:val="00097841"/>
    <w:rsid w:val="000A0B81"/>
    <w:rsid w:val="000A0E10"/>
    <w:rsid w:val="000A1438"/>
    <w:rsid w:val="000A20EF"/>
    <w:rsid w:val="000A3931"/>
    <w:rsid w:val="000A44CA"/>
    <w:rsid w:val="000A5597"/>
    <w:rsid w:val="000A6BBA"/>
    <w:rsid w:val="000A6E9D"/>
    <w:rsid w:val="000A71CC"/>
    <w:rsid w:val="000A782F"/>
    <w:rsid w:val="000B07EA"/>
    <w:rsid w:val="000B10CC"/>
    <w:rsid w:val="000B2CA3"/>
    <w:rsid w:val="000B3187"/>
    <w:rsid w:val="000B329D"/>
    <w:rsid w:val="000B4C42"/>
    <w:rsid w:val="000B567D"/>
    <w:rsid w:val="000B5A42"/>
    <w:rsid w:val="000B5DC3"/>
    <w:rsid w:val="000B7020"/>
    <w:rsid w:val="000B705A"/>
    <w:rsid w:val="000B7078"/>
    <w:rsid w:val="000B7334"/>
    <w:rsid w:val="000C0864"/>
    <w:rsid w:val="000C0BA2"/>
    <w:rsid w:val="000C15FD"/>
    <w:rsid w:val="000C1760"/>
    <w:rsid w:val="000C290B"/>
    <w:rsid w:val="000C2FB1"/>
    <w:rsid w:val="000C3406"/>
    <w:rsid w:val="000C691E"/>
    <w:rsid w:val="000C6FE0"/>
    <w:rsid w:val="000C7C4F"/>
    <w:rsid w:val="000D0B8A"/>
    <w:rsid w:val="000D10DA"/>
    <w:rsid w:val="000D136E"/>
    <w:rsid w:val="000D15B8"/>
    <w:rsid w:val="000D1E44"/>
    <w:rsid w:val="000D2687"/>
    <w:rsid w:val="000D2EDA"/>
    <w:rsid w:val="000D3176"/>
    <w:rsid w:val="000D382E"/>
    <w:rsid w:val="000D3BF9"/>
    <w:rsid w:val="000D4121"/>
    <w:rsid w:val="000D4534"/>
    <w:rsid w:val="000D45AD"/>
    <w:rsid w:val="000D48EC"/>
    <w:rsid w:val="000D5B79"/>
    <w:rsid w:val="000D5BF4"/>
    <w:rsid w:val="000D5C3A"/>
    <w:rsid w:val="000D70B8"/>
    <w:rsid w:val="000E1485"/>
    <w:rsid w:val="000E1EA7"/>
    <w:rsid w:val="000E2676"/>
    <w:rsid w:val="000E32E5"/>
    <w:rsid w:val="000E3302"/>
    <w:rsid w:val="000E337F"/>
    <w:rsid w:val="000E36D3"/>
    <w:rsid w:val="000E430B"/>
    <w:rsid w:val="000E484B"/>
    <w:rsid w:val="000E6B9A"/>
    <w:rsid w:val="000F0EE5"/>
    <w:rsid w:val="000F1818"/>
    <w:rsid w:val="000F2076"/>
    <w:rsid w:val="000F2DCD"/>
    <w:rsid w:val="000F2E94"/>
    <w:rsid w:val="000F3100"/>
    <w:rsid w:val="000F3345"/>
    <w:rsid w:val="000F38BE"/>
    <w:rsid w:val="000F4783"/>
    <w:rsid w:val="000F494A"/>
    <w:rsid w:val="000F49F4"/>
    <w:rsid w:val="000F53A1"/>
    <w:rsid w:val="000F6F05"/>
    <w:rsid w:val="000F6FFE"/>
    <w:rsid w:val="000F70B5"/>
    <w:rsid w:val="00100084"/>
    <w:rsid w:val="00101052"/>
    <w:rsid w:val="0010111C"/>
    <w:rsid w:val="00101FEF"/>
    <w:rsid w:val="001056DF"/>
    <w:rsid w:val="001064C9"/>
    <w:rsid w:val="00106744"/>
    <w:rsid w:val="00107C37"/>
    <w:rsid w:val="00107D3D"/>
    <w:rsid w:val="0011147A"/>
    <w:rsid w:val="0011226D"/>
    <w:rsid w:val="00112282"/>
    <w:rsid w:val="00112F88"/>
    <w:rsid w:val="001143B7"/>
    <w:rsid w:val="00114BD0"/>
    <w:rsid w:val="00115267"/>
    <w:rsid w:val="00115E60"/>
    <w:rsid w:val="0011672F"/>
    <w:rsid w:val="001174F3"/>
    <w:rsid w:val="001175AB"/>
    <w:rsid w:val="00117715"/>
    <w:rsid w:val="00117869"/>
    <w:rsid w:val="00120116"/>
    <w:rsid w:val="00121F3E"/>
    <w:rsid w:val="00122DF8"/>
    <w:rsid w:val="0012389E"/>
    <w:rsid w:val="00123BED"/>
    <w:rsid w:val="001242FE"/>
    <w:rsid w:val="00124549"/>
    <w:rsid w:val="001249A3"/>
    <w:rsid w:val="00124FB0"/>
    <w:rsid w:val="00124FE6"/>
    <w:rsid w:val="00126039"/>
    <w:rsid w:val="00127C0E"/>
    <w:rsid w:val="00127C46"/>
    <w:rsid w:val="0013088D"/>
    <w:rsid w:val="00130CF9"/>
    <w:rsid w:val="00132619"/>
    <w:rsid w:val="001329A5"/>
    <w:rsid w:val="00134A5D"/>
    <w:rsid w:val="00134CF8"/>
    <w:rsid w:val="00134D7D"/>
    <w:rsid w:val="00136681"/>
    <w:rsid w:val="00136FBA"/>
    <w:rsid w:val="0014018E"/>
    <w:rsid w:val="00140656"/>
    <w:rsid w:val="00140E34"/>
    <w:rsid w:val="0014107C"/>
    <w:rsid w:val="001414F9"/>
    <w:rsid w:val="00141CBD"/>
    <w:rsid w:val="0014204D"/>
    <w:rsid w:val="00142D5A"/>
    <w:rsid w:val="00142DCF"/>
    <w:rsid w:val="001449D8"/>
    <w:rsid w:val="00145123"/>
    <w:rsid w:val="001462EE"/>
    <w:rsid w:val="00146C75"/>
    <w:rsid w:val="00146F8C"/>
    <w:rsid w:val="0014724D"/>
    <w:rsid w:val="00147B7F"/>
    <w:rsid w:val="00150ADE"/>
    <w:rsid w:val="00151D2E"/>
    <w:rsid w:val="00152CDD"/>
    <w:rsid w:val="00153090"/>
    <w:rsid w:val="00154E9B"/>
    <w:rsid w:val="001551A8"/>
    <w:rsid w:val="00155971"/>
    <w:rsid w:val="00156BCD"/>
    <w:rsid w:val="00156D73"/>
    <w:rsid w:val="00157170"/>
    <w:rsid w:val="0016042B"/>
    <w:rsid w:val="00160681"/>
    <w:rsid w:val="00161569"/>
    <w:rsid w:val="00161668"/>
    <w:rsid w:val="00161E9D"/>
    <w:rsid w:val="00162083"/>
    <w:rsid w:val="00162E49"/>
    <w:rsid w:val="0016335F"/>
    <w:rsid w:val="00163A01"/>
    <w:rsid w:val="001642CC"/>
    <w:rsid w:val="00167CAF"/>
    <w:rsid w:val="00170125"/>
    <w:rsid w:val="00170FDB"/>
    <w:rsid w:val="0017126C"/>
    <w:rsid w:val="00171500"/>
    <w:rsid w:val="00171897"/>
    <w:rsid w:val="0017295D"/>
    <w:rsid w:val="00172B0F"/>
    <w:rsid w:val="00173577"/>
    <w:rsid w:val="0017422D"/>
    <w:rsid w:val="00174C71"/>
    <w:rsid w:val="001752AA"/>
    <w:rsid w:val="001755CB"/>
    <w:rsid w:val="001755FB"/>
    <w:rsid w:val="0017620C"/>
    <w:rsid w:val="0017700D"/>
    <w:rsid w:val="0017785B"/>
    <w:rsid w:val="0017789D"/>
    <w:rsid w:val="00177FDA"/>
    <w:rsid w:val="00180105"/>
    <w:rsid w:val="0018042B"/>
    <w:rsid w:val="001809C1"/>
    <w:rsid w:val="00181066"/>
    <w:rsid w:val="00181730"/>
    <w:rsid w:val="0018274C"/>
    <w:rsid w:val="00182D55"/>
    <w:rsid w:val="0018373C"/>
    <w:rsid w:val="00183EB7"/>
    <w:rsid w:val="00185DF4"/>
    <w:rsid w:val="001860B5"/>
    <w:rsid w:val="00186109"/>
    <w:rsid w:val="00186ACE"/>
    <w:rsid w:val="00186F27"/>
    <w:rsid w:val="00192C23"/>
    <w:rsid w:val="00192EB2"/>
    <w:rsid w:val="00192F4D"/>
    <w:rsid w:val="00194B50"/>
    <w:rsid w:val="00195292"/>
    <w:rsid w:val="001963C7"/>
    <w:rsid w:val="00196D13"/>
    <w:rsid w:val="0019755B"/>
    <w:rsid w:val="001A175E"/>
    <w:rsid w:val="001A2B0D"/>
    <w:rsid w:val="001A30F5"/>
    <w:rsid w:val="001A31BF"/>
    <w:rsid w:val="001A3F34"/>
    <w:rsid w:val="001A4080"/>
    <w:rsid w:val="001A42CC"/>
    <w:rsid w:val="001A7354"/>
    <w:rsid w:val="001B005A"/>
    <w:rsid w:val="001B16B0"/>
    <w:rsid w:val="001B2790"/>
    <w:rsid w:val="001B39C9"/>
    <w:rsid w:val="001B40BE"/>
    <w:rsid w:val="001B4D7D"/>
    <w:rsid w:val="001B54A2"/>
    <w:rsid w:val="001B5766"/>
    <w:rsid w:val="001B5CA6"/>
    <w:rsid w:val="001B6D0B"/>
    <w:rsid w:val="001B71DB"/>
    <w:rsid w:val="001C0E03"/>
    <w:rsid w:val="001C0FCC"/>
    <w:rsid w:val="001C1EA8"/>
    <w:rsid w:val="001C2C12"/>
    <w:rsid w:val="001C33DA"/>
    <w:rsid w:val="001C45CF"/>
    <w:rsid w:val="001C4AFE"/>
    <w:rsid w:val="001C4EDA"/>
    <w:rsid w:val="001C678E"/>
    <w:rsid w:val="001C725F"/>
    <w:rsid w:val="001C784E"/>
    <w:rsid w:val="001D19BE"/>
    <w:rsid w:val="001D2C2F"/>
    <w:rsid w:val="001D3FD7"/>
    <w:rsid w:val="001D5E3F"/>
    <w:rsid w:val="001D60AB"/>
    <w:rsid w:val="001D70E3"/>
    <w:rsid w:val="001D74FA"/>
    <w:rsid w:val="001D7DE2"/>
    <w:rsid w:val="001E093C"/>
    <w:rsid w:val="001E1256"/>
    <w:rsid w:val="001E21FD"/>
    <w:rsid w:val="001E3275"/>
    <w:rsid w:val="001E3658"/>
    <w:rsid w:val="001E47D0"/>
    <w:rsid w:val="001E4D1D"/>
    <w:rsid w:val="001E4D1E"/>
    <w:rsid w:val="001E4EDA"/>
    <w:rsid w:val="001E5F65"/>
    <w:rsid w:val="001E67A5"/>
    <w:rsid w:val="001E6AC1"/>
    <w:rsid w:val="001F0697"/>
    <w:rsid w:val="001F150C"/>
    <w:rsid w:val="001F32AB"/>
    <w:rsid w:val="001F3D0A"/>
    <w:rsid w:val="001F3ED1"/>
    <w:rsid w:val="001F418B"/>
    <w:rsid w:val="001F5420"/>
    <w:rsid w:val="001F619C"/>
    <w:rsid w:val="001F6A71"/>
    <w:rsid w:val="001F74B3"/>
    <w:rsid w:val="001F77E1"/>
    <w:rsid w:val="001F7BDE"/>
    <w:rsid w:val="0020026C"/>
    <w:rsid w:val="0020155D"/>
    <w:rsid w:val="00201F2A"/>
    <w:rsid w:val="002022C2"/>
    <w:rsid w:val="00202AF0"/>
    <w:rsid w:val="00202CA4"/>
    <w:rsid w:val="00203153"/>
    <w:rsid w:val="002043A7"/>
    <w:rsid w:val="0020454A"/>
    <w:rsid w:val="00204B30"/>
    <w:rsid w:val="00204BAD"/>
    <w:rsid w:val="00205433"/>
    <w:rsid w:val="00206F76"/>
    <w:rsid w:val="00213631"/>
    <w:rsid w:val="00213E89"/>
    <w:rsid w:val="002163E8"/>
    <w:rsid w:val="00222FCB"/>
    <w:rsid w:val="002233F0"/>
    <w:rsid w:val="00223951"/>
    <w:rsid w:val="00223DEF"/>
    <w:rsid w:val="00224068"/>
    <w:rsid w:val="00224FA7"/>
    <w:rsid w:val="00225F88"/>
    <w:rsid w:val="002264C0"/>
    <w:rsid w:val="00230452"/>
    <w:rsid w:val="00230AF1"/>
    <w:rsid w:val="00230D47"/>
    <w:rsid w:val="0023179F"/>
    <w:rsid w:val="00231E83"/>
    <w:rsid w:val="0023361A"/>
    <w:rsid w:val="002344A6"/>
    <w:rsid w:val="0023489F"/>
    <w:rsid w:val="00234FDA"/>
    <w:rsid w:val="00236A21"/>
    <w:rsid w:val="002377C1"/>
    <w:rsid w:val="0024108E"/>
    <w:rsid w:val="0024167D"/>
    <w:rsid w:val="00241814"/>
    <w:rsid w:val="00241F39"/>
    <w:rsid w:val="00243828"/>
    <w:rsid w:val="0024455A"/>
    <w:rsid w:val="00244F7C"/>
    <w:rsid w:val="002455F3"/>
    <w:rsid w:val="002474CD"/>
    <w:rsid w:val="002474F0"/>
    <w:rsid w:val="00247511"/>
    <w:rsid w:val="00247B7C"/>
    <w:rsid w:val="002513DE"/>
    <w:rsid w:val="00251A70"/>
    <w:rsid w:val="00251CEA"/>
    <w:rsid w:val="002520D0"/>
    <w:rsid w:val="0025231D"/>
    <w:rsid w:val="00252AD9"/>
    <w:rsid w:val="00252FCB"/>
    <w:rsid w:val="00253105"/>
    <w:rsid w:val="002535DC"/>
    <w:rsid w:val="00254166"/>
    <w:rsid w:val="002546C7"/>
    <w:rsid w:val="00254801"/>
    <w:rsid w:val="00255E56"/>
    <w:rsid w:val="00255EC8"/>
    <w:rsid w:val="002566FD"/>
    <w:rsid w:val="002568C7"/>
    <w:rsid w:val="0025702F"/>
    <w:rsid w:val="00257883"/>
    <w:rsid w:val="00257A09"/>
    <w:rsid w:val="0026179A"/>
    <w:rsid w:val="00262E79"/>
    <w:rsid w:val="00263F0D"/>
    <w:rsid w:val="0026400A"/>
    <w:rsid w:val="00264230"/>
    <w:rsid w:val="00264B0E"/>
    <w:rsid w:val="002663E4"/>
    <w:rsid w:val="002673E6"/>
    <w:rsid w:val="00267DD3"/>
    <w:rsid w:val="002706FB"/>
    <w:rsid w:val="00270ED9"/>
    <w:rsid w:val="00272193"/>
    <w:rsid w:val="002721DF"/>
    <w:rsid w:val="00272230"/>
    <w:rsid w:val="0027246A"/>
    <w:rsid w:val="00274626"/>
    <w:rsid w:val="00274E55"/>
    <w:rsid w:val="002752B2"/>
    <w:rsid w:val="00275890"/>
    <w:rsid w:val="00275DB5"/>
    <w:rsid w:val="0027696D"/>
    <w:rsid w:val="0027714D"/>
    <w:rsid w:val="002772BA"/>
    <w:rsid w:val="0027759C"/>
    <w:rsid w:val="002776CE"/>
    <w:rsid w:val="00277FD2"/>
    <w:rsid w:val="002805D0"/>
    <w:rsid w:val="00280B8B"/>
    <w:rsid w:val="00280E00"/>
    <w:rsid w:val="0028203F"/>
    <w:rsid w:val="00283089"/>
    <w:rsid w:val="0028596B"/>
    <w:rsid w:val="00287F6A"/>
    <w:rsid w:val="002903E4"/>
    <w:rsid w:val="00290A79"/>
    <w:rsid w:val="002911B2"/>
    <w:rsid w:val="00291794"/>
    <w:rsid w:val="00292170"/>
    <w:rsid w:val="00292753"/>
    <w:rsid w:val="00292B49"/>
    <w:rsid w:val="0029564C"/>
    <w:rsid w:val="002959C4"/>
    <w:rsid w:val="00295B12"/>
    <w:rsid w:val="002976B4"/>
    <w:rsid w:val="002A00CE"/>
    <w:rsid w:val="002A0733"/>
    <w:rsid w:val="002A30FE"/>
    <w:rsid w:val="002A38D5"/>
    <w:rsid w:val="002A3E36"/>
    <w:rsid w:val="002A5860"/>
    <w:rsid w:val="002A629B"/>
    <w:rsid w:val="002A6A42"/>
    <w:rsid w:val="002A6B32"/>
    <w:rsid w:val="002A7CAB"/>
    <w:rsid w:val="002B00F6"/>
    <w:rsid w:val="002B08A5"/>
    <w:rsid w:val="002B10E7"/>
    <w:rsid w:val="002B2A58"/>
    <w:rsid w:val="002B3695"/>
    <w:rsid w:val="002B3827"/>
    <w:rsid w:val="002B3C2E"/>
    <w:rsid w:val="002B4757"/>
    <w:rsid w:val="002B4ABA"/>
    <w:rsid w:val="002B6245"/>
    <w:rsid w:val="002B6318"/>
    <w:rsid w:val="002B6F8B"/>
    <w:rsid w:val="002C02FB"/>
    <w:rsid w:val="002C11A2"/>
    <w:rsid w:val="002C2F94"/>
    <w:rsid w:val="002C38C3"/>
    <w:rsid w:val="002C4602"/>
    <w:rsid w:val="002C4639"/>
    <w:rsid w:val="002C50FB"/>
    <w:rsid w:val="002C5A85"/>
    <w:rsid w:val="002C6A76"/>
    <w:rsid w:val="002C70C7"/>
    <w:rsid w:val="002D0844"/>
    <w:rsid w:val="002D1186"/>
    <w:rsid w:val="002D12DD"/>
    <w:rsid w:val="002D1A9F"/>
    <w:rsid w:val="002D1BCA"/>
    <w:rsid w:val="002D444F"/>
    <w:rsid w:val="002D549F"/>
    <w:rsid w:val="002D59CD"/>
    <w:rsid w:val="002D6EAC"/>
    <w:rsid w:val="002D7B56"/>
    <w:rsid w:val="002E0AFC"/>
    <w:rsid w:val="002E16D5"/>
    <w:rsid w:val="002E1794"/>
    <w:rsid w:val="002E1AF8"/>
    <w:rsid w:val="002E1D85"/>
    <w:rsid w:val="002E3592"/>
    <w:rsid w:val="002E3B0F"/>
    <w:rsid w:val="002E5D59"/>
    <w:rsid w:val="002E61CB"/>
    <w:rsid w:val="002E69A2"/>
    <w:rsid w:val="002E6BDA"/>
    <w:rsid w:val="002E7258"/>
    <w:rsid w:val="002E7970"/>
    <w:rsid w:val="002E7DC6"/>
    <w:rsid w:val="002F0878"/>
    <w:rsid w:val="002F1064"/>
    <w:rsid w:val="002F1451"/>
    <w:rsid w:val="002F2727"/>
    <w:rsid w:val="002F3499"/>
    <w:rsid w:val="002F4511"/>
    <w:rsid w:val="002F459B"/>
    <w:rsid w:val="002F4906"/>
    <w:rsid w:val="002F550F"/>
    <w:rsid w:val="002F5CF4"/>
    <w:rsid w:val="002F5DAC"/>
    <w:rsid w:val="002F5E16"/>
    <w:rsid w:val="002F6587"/>
    <w:rsid w:val="00300694"/>
    <w:rsid w:val="003008D3"/>
    <w:rsid w:val="00302656"/>
    <w:rsid w:val="003026A9"/>
    <w:rsid w:val="00303011"/>
    <w:rsid w:val="00304077"/>
    <w:rsid w:val="00305295"/>
    <w:rsid w:val="003053F2"/>
    <w:rsid w:val="0030764E"/>
    <w:rsid w:val="00307BF0"/>
    <w:rsid w:val="00307DC5"/>
    <w:rsid w:val="00310704"/>
    <w:rsid w:val="00311372"/>
    <w:rsid w:val="0031178A"/>
    <w:rsid w:val="00311964"/>
    <w:rsid w:val="00311A23"/>
    <w:rsid w:val="00312B0C"/>
    <w:rsid w:val="00312BE1"/>
    <w:rsid w:val="0031309B"/>
    <w:rsid w:val="00314807"/>
    <w:rsid w:val="0031485D"/>
    <w:rsid w:val="003148A8"/>
    <w:rsid w:val="0031621D"/>
    <w:rsid w:val="00316296"/>
    <w:rsid w:val="003162B0"/>
    <w:rsid w:val="00316968"/>
    <w:rsid w:val="0031696E"/>
    <w:rsid w:val="00317478"/>
    <w:rsid w:val="003202A7"/>
    <w:rsid w:val="00320383"/>
    <w:rsid w:val="003204CD"/>
    <w:rsid w:val="0032113F"/>
    <w:rsid w:val="003212CE"/>
    <w:rsid w:val="003220C5"/>
    <w:rsid w:val="00322795"/>
    <w:rsid w:val="00324783"/>
    <w:rsid w:val="003252EA"/>
    <w:rsid w:val="00326438"/>
    <w:rsid w:val="00326D43"/>
    <w:rsid w:val="00330FB8"/>
    <w:rsid w:val="00331CBD"/>
    <w:rsid w:val="003326ED"/>
    <w:rsid w:val="003330E6"/>
    <w:rsid w:val="00334626"/>
    <w:rsid w:val="00334865"/>
    <w:rsid w:val="00336E1A"/>
    <w:rsid w:val="0034030E"/>
    <w:rsid w:val="00340828"/>
    <w:rsid w:val="00341681"/>
    <w:rsid w:val="00343DBB"/>
    <w:rsid w:val="00344967"/>
    <w:rsid w:val="003475A2"/>
    <w:rsid w:val="003475E3"/>
    <w:rsid w:val="0034782A"/>
    <w:rsid w:val="00347CCC"/>
    <w:rsid w:val="00347D96"/>
    <w:rsid w:val="003503AE"/>
    <w:rsid w:val="003506DF"/>
    <w:rsid w:val="00351097"/>
    <w:rsid w:val="003512AE"/>
    <w:rsid w:val="00351507"/>
    <w:rsid w:val="00352787"/>
    <w:rsid w:val="00352B22"/>
    <w:rsid w:val="00353F07"/>
    <w:rsid w:val="00353F39"/>
    <w:rsid w:val="00353F40"/>
    <w:rsid w:val="0035480C"/>
    <w:rsid w:val="00354FCB"/>
    <w:rsid w:val="003552CE"/>
    <w:rsid w:val="00355FA6"/>
    <w:rsid w:val="003563BD"/>
    <w:rsid w:val="00356452"/>
    <w:rsid w:val="00356B5B"/>
    <w:rsid w:val="00357C6D"/>
    <w:rsid w:val="00360450"/>
    <w:rsid w:val="003611D2"/>
    <w:rsid w:val="00362377"/>
    <w:rsid w:val="003629D1"/>
    <w:rsid w:val="00362D25"/>
    <w:rsid w:val="00364081"/>
    <w:rsid w:val="0036447E"/>
    <w:rsid w:val="00364CFC"/>
    <w:rsid w:val="00365823"/>
    <w:rsid w:val="00365EDD"/>
    <w:rsid w:val="003668F4"/>
    <w:rsid w:val="00366CAC"/>
    <w:rsid w:val="003672A2"/>
    <w:rsid w:val="00367E95"/>
    <w:rsid w:val="00370182"/>
    <w:rsid w:val="00371B79"/>
    <w:rsid w:val="00372103"/>
    <w:rsid w:val="003730BF"/>
    <w:rsid w:val="00373110"/>
    <w:rsid w:val="003731D1"/>
    <w:rsid w:val="0037644D"/>
    <w:rsid w:val="00376AEF"/>
    <w:rsid w:val="003772ED"/>
    <w:rsid w:val="0037768B"/>
    <w:rsid w:val="003806AF"/>
    <w:rsid w:val="00380BBE"/>
    <w:rsid w:val="00380DA4"/>
    <w:rsid w:val="0038191B"/>
    <w:rsid w:val="00381BD3"/>
    <w:rsid w:val="00383416"/>
    <w:rsid w:val="00383447"/>
    <w:rsid w:val="0038422B"/>
    <w:rsid w:val="00384844"/>
    <w:rsid w:val="00384D11"/>
    <w:rsid w:val="00385342"/>
    <w:rsid w:val="0039079D"/>
    <w:rsid w:val="003909F3"/>
    <w:rsid w:val="00390D65"/>
    <w:rsid w:val="00391D94"/>
    <w:rsid w:val="00392AFA"/>
    <w:rsid w:val="0039416B"/>
    <w:rsid w:val="0039437A"/>
    <w:rsid w:val="00394727"/>
    <w:rsid w:val="00394D1B"/>
    <w:rsid w:val="00395B2E"/>
    <w:rsid w:val="00396074"/>
    <w:rsid w:val="00396D30"/>
    <w:rsid w:val="00396F06"/>
    <w:rsid w:val="0039705D"/>
    <w:rsid w:val="00397526"/>
    <w:rsid w:val="003975FA"/>
    <w:rsid w:val="00397857"/>
    <w:rsid w:val="00397A57"/>
    <w:rsid w:val="003A00A6"/>
    <w:rsid w:val="003A0D3E"/>
    <w:rsid w:val="003A158A"/>
    <w:rsid w:val="003A175A"/>
    <w:rsid w:val="003A2B0F"/>
    <w:rsid w:val="003A2CD7"/>
    <w:rsid w:val="003A3034"/>
    <w:rsid w:val="003A35AB"/>
    <w:rsid w:val="003A5C95"/>
    <w:rsid w:val="003A5F6A"/>
    <w:rsid w:val="003A6027"/>
    <w:rsid w:val="003A71AA"/>
    <w:rsid w:val="003B0305"/>
    <w:rsid w:val="003B03DD"/>
    <w:rsid w:val="003B043C"/>
    <w:rsid w:val="003B1407"/>
    <w:rsid w:val="003B147C"/>
    <w:rsid w:val="003B178B"/>
    <w:rsid w:val="003B24FC"/>
    <w:rsid w:val="003B2811"/>
    <w:rsid w:val="003B3DD5"/>
    <w:rsid w:val="003B4CC6"/>
    <w:rsid w:val="003B5423"/>
    <w:rsid w:val="003B5A3C"/>
    <w:rsid w:val="003B666D"/>
    <w:rsid w:val="003B72E6"/>
    <w:rsid w:val="003C021D"/>
    <w:rsid w:val="003C057C"/>
    <w:rsid w:val="003C1287"/>
    <w:rsid w:val="003C1476"/>
    <w:rsid w:val="003C200C"/>
    <w:rsid w:val="003C2350"/>
    <w:rsid w:val="003C49EC"/>
    <w:rsid w:val="003C51C9"/>
    <w:rsid w:val="003C67BE"/>
    <w:rsid w:val="003C757B"/>
    <w:rsid w:val="003C76B4"/>
    <w:rsid w:val="003D099B"/>
    <w:rsid w:val="003D1D50"/>
    <w:rsid w:val="003D1ECB"/>
    <w:rsid w:val="003D2E6F"/>
    <w:rsid w:val="003D4495"/>
    <w:rsid w:val="003D53DA"/>
    <w:rsid w:val="003D5468"/>
    <w:rsid w:val="003D55ED"/>
    <w:rsid w:val="003D5643"/>
    <w:rsid w:val="003D7F58"/>
    <w:rsid w:val="003E040A"/>
    <w:rsid w:val="003E119D"/>
    <w:rsid w:val="003E21E8"/>
    <w:rsid w:val="003E3FBD"/>
    <w:rsid w:val="003E5197"/>
    <w:rsid w:val="003E59A6"/>
    <w:rsid w:val="003E6362"/>
    <w:rsid w:val="003E66AF"/>
    <w:rsid w:val="003E6A80"/>
    <w:rsid w:val="003E6E41"/>
    <w:rsid w:val="003E6F51"/>
    <w:rsid w:val="003E72BF"/>
    <w:rsid w:val="003F033B"/>
    <w:rsid w:val="003F106A"/>
    <w:rsid w:val="003F155A"/>
    <w:rsid w:val="003F2663"/>
    <w:rsid w:val="003F2B10"/>
    <w:rsid w:val="003F37F0"/>
    <w:rsid w:val="003F40F5"/>
    <w:rsid w:val="003F410A"/>
    <w:rsid w:val="003F41F9"/>
    <w:rsid w:val="003F5870"/>
    <w:rsid w:val="003F5BB2"/>
    <w:rsid w:val="003F624C"/>
    <w:rsid w:val="003F6609"/>
    <w:rsid w:val="003F69DC"/>
    <w:rsid w:val="004002F6"/>
    <w:rsid w:val="00400B48"/>
    <w:rsid w:val="00400F37"/>
    <w:rsid w:val="00401F66"/>
    <w:rsid w:val="00402CE4"/>
    <w:rsid w:val="00403866"/>
    <w:rsid w:val="00404126"/>
    <w:rsid w:val="004045D9"/>
    <w:rsid w:val="00404C85"/>
    <w:rsid w:val="0040714E"/>
    <w:rsid w:val="004072D4"/>
    <w:rsid w:val="004075DA"/>
    <w:rsid w:val="004120C2"/>
    <w:rsid w:val="0041210B"/>
    <w:rsid w:val="00412FA7"/>
    <w:rsid w:val="004139A7"/>
    <w:rsid w:val="0041443B"/>
    <w:rsid w:val="00414D1E"/>
    <w:rsid w:val="00414DF0"/>
    <w:rsid w:val="00415184"/>
    <w:rsid w:val="0041555E"/>
    <w:rsid w:val="0041666D"/>
    <w:rsid w:val="00416786"/>
    <w:rsid w:val="004200A9"/>
    <w:rsid w:val="00420660"/>
    <w:rsid w:val="004220DA"/>
    <w:rsid w:val="00422D6C"/>
    <w:rsid w:val="00423D9F"/>
    <w:rsid w:val="00425EA4"/>
    <w:rsid w:val="004267B2"/>
    <w:rsid w:val="004272E1"/>
    <w:rsid w:val="004300A0"/>
    <w:rsid w:val="00430F16"/>
    <w:rsid w:val="004322C1"/>
    <w:rsid w:val="0043239A"/>
    <w:rsid w:val="00432E76"/>
    <w:rsid w:val="0043300A"/>
    <w:rsid w:val="0043317F"/>
    <w:rsid w:val="00434561"/>
    <w:rsid w:val="00435EE3"/>
    <w:rsid w:val="0043617D"/>
    <w:rsid w:val="004373E8"/>
    <w:rsid w:val="00437426"/>
    <w:rsid w:val="0044077F"/>
    <w:rsid w:val="0044082E"/>
    <w:rsid w:val="00440FB0"/>
    <w:rsid w:val="00441743"/>
    <w:rsid w:val="00441DBA"/>
    <w:rsid w:val="00442E25"/>
    <w:rsid w:val="00443B88"/>
    <w:rsid w:val="0044473B"/>
    <w:rsid w:val="00444AFC"/>
    <w:rsid w:val="0044537D"/>
    <w:rsid w:val="00445AE3"/>
    <w:rsid w:val="0044659E"/>
    <w:rsid w:val="00446D16"/>
    <w:rsid w:val="004513C8"/>
    <w:rsid w:val="00451C53"/>
    <w:rsid w:val="00453BC9"/>
    <w:rsid w:val="00453C8E"/>
    <w:rsid w:val="004541C9"/>
    <w:rsid w:val="0045552D"/>
    <w:rsid w:val="00455936"/>
    <w:rsid w:val="00455C61"/>
    <w:rsid w:val="00456CCE"/>
    <w:rsid w:val="00460241"/>
    <w:rsid w:val="00460741"/>
    <w:rsid w:val="0046203E"/>
    <w:rsid w:val="00462CB3"/>
    <w:rsid w:val="00462D0D"/>
    <w:rsid w:val="00463857"/>
    <w:rsid w:val="004646DE"/>
    <w:rsid w:val="00464B9C"/>
    <w:rsid w:val="00464DA8"/>
    <w:rsid w:val="00464E96"/>
    <w:rsid w:val="004650AF"/>
    <w:rsid w:val="004653A6"/>
    <w:rsid w:val="004659D9"/>
    <w:rsid w:val="00465A60"/>
    <w:rsid w:val="00465E9D"/>
    <w:rsid w:val="00466175"/>
    <w:rsid w:val="00467424"/>
    <w:rsid w:val="00467CCE"/>
    <w:rsid w:val="004700A6"/>
    <w:rsid w:val="00470B5E"/>
    <w:rsid w:val="00470BA6"/>
    <w:rsid w:val="00471CAE"/>
    <w:rsid w:val="00472625"/>
    <w:rsid w:val="004728EF"/>
    <w:rsid w:val="00473098"/>
    <w:rsid w:val="0047354D"/>
    <w:rsid w:val="00476A28"/>
    <w:rsid w:val="00476BD2"/>
    <w:rsid w:val="00477583"/>
    <w:rsid w:val="00477A91"/>
    <w:rsid w:val="00477FDE"/>
    <w:rsid w:val="00481B45"/>
    <w:rsid w:val="00482053"/>
    <w:rsid w:val="004820FB"/>
    <w:rsid w:val="00482E64"/>
    <w:rsid w:val="00482EE8"/>
    <w:rsid w:val="004837BE"/>
    <w:rsid w:val="00484802"/>
    <w:rsid w:val="00485DA8"/>
    <w:rsid w:val="00485E48"/>
    <w:rsid w:val="00487542"/>
    <w:rsid w:val="004877CF"/>
    <w:rsid w:val="00487CAE"/>
    <w:rsid w:val="00490765"/>
    <w:rsid w:val="0049114A"/>
    <w:rsid w:val="00491431"/>
    <w:rsid w:val="00491776"/>
    <w:rsid w:val="00491B38"/>
    <w:rsid w:val="004928B1"/>
    <w:rsid w:val="00493906"/>
    <w:rsid w:val="004945A5"/>
    <w:rsid w:val="00494605"/>
    <w:rsid w:val="00496130"/>
    <w:rsid w:val="0049667F"/>
    <w:rsid w:val="004A0239"/>
    <w:rsid w:val="004A03D2"/>
    <w:rsid w:val="004A0D0E"/>
    <w:rsid w:val="004A1854"/>
    <w:rsid w:val="004A1D42"/>
    <w:rsid w:val="004A201A"/>
    <w:rsid w:val="004A237E"/>
    <w:rsid w:val="004A3A35"/>
    <w:rsid w:val="004A3A90"/>
    <w:rsid w:val="004A4003"/>
    <w:rsid w:val="004A523E"/>
    <w:rsid w:val="004B0AF8"/>
    <w:rsid w:val="004B1323"/>
    <w:rsid w:val="004B18BA"/>
    <w:rsid w:val="004B24FD"/>
    <w:rsid w:val="004B27A2"/>
    <w:rsid w:val="004B2ADF"/>
    <w:rsid w:val="004B306E"/>
    <w:rsid w:val="004B3173"/>
    <w:rsid w:val="004B3D09"/>
    <w:rsid w:val="004B4631"/>
    <w:rsid w:val="004B4B5A"/>
    <w:rsid w:val="004B4C09"/>
    <w:rsid w:val="004B4FE5"/>
    <w:rsid w:val="004B5063"/>
    <w:rsid w:val="004B50BD"/>
    <w:rsid w:val="004B5D0A"/>
    <w:rsid w:val="004B73BC"/>
    <w:rsid w:val="004C139A"/>
    <w:rsid w:val="004C1BE0"/>
    <w:rsid w:val="004C1C43"/>
    <w:rsid w:val="004C3699"/>
    <w:rsid w:val="004C374E"/>
    <w:rsid w:val="004C3852"/>
    <w:rsid w:val="004C3C80"/>
    <w:rsid w:val="004C4CE4"/>
    <w:rsid w:val="004C57D4"/>
    <w:rsid w:val="004C7720"/>
    <w:rsid w:val="004D0B05"/>
    <w:rsid w:val="004D193D"/>
    <w:rsid w:val="004D1D9F"/>
    <w:rsid w:val="004D29DE"/>
    <w:rsid w:val="004D335E"/>
    <w:rsid w:val="004D46A0"/>
    <w:rsid w:val="004D5019"/>
    <w:rsid w:val="004D5323"/>
    <w:rsid w:val="004D5488"/>
    <w:rsid w:val="004D6125"/>
    <w:rsid w:val="004D6EA2"/>
    <w:rsid w:val="004D7A3B"/>
    <w:rsid w:val="004D7C35"/>
    <w:rsid w:val="004E185A"/>
    <w:rsid w:val="004E2A9F"/>
    <w:rsid w:val="004E34CC"/>
    <w:rsid w:val="004E369D"/>
    <w:rsid w:val="004E45B6"/>
    <w:rsid w:val="004E4AEA"/>
    <w:rsid w:val="004E4B9D"/>
    <w:rsid w:val="004E570F"/>
    <w:rsid w:val="004E57C8"/>
    <w:rsid w:val="004E6541"/>
    <w:rsid w:val="004E65E7"/>
    <w:rsid w:val="004E691F"/>
    <w:rsid w:val="004E7FC4"/>
    <w:rsid w:val="004F09C0"/>
    <w:rsid w:val="004F1718"/>
    <w:rsid w:val="004F2501"/>
    <w:rsid w:val="004F25EC"/>
    <w:rsid w:val="004F39A0"/>
    <w:rsid w:val="004F401D"/>
    <w:rsid w:val="004F45FE"/>
    <w:rsid w:val="004F4E9F"/>
    <w:rsid w:val="004F66B1"/>
    <w:rsid w:val="004F7079"/>
    <w:rsid w:val="004F7919"/>
    <w:rsid w:val="005008D0"/>
    <w:rsid w:val="005030FC"/>
    <w:rsid w:val="00503B4B"/>
    <w:rsid w:val="00503E78"/>
    <w:rsid w:val="00503FBD"/>
    <w:rsid w:val="00504290"/>
    <w:rsid w:val="005044EF"/>
    <w:rsid w:val="00504B9D"/>
    <w:rsid w:val="0050680F"/>
    <w:rsid w:val="00507192"/>
    <w:rsid w:val="0050723A"/>
    <w:rsid w:val="0050747E"/>
    <w:rsid w:val="0050777F"/>
    <w:rsid w:val="00511FD3"/>
    <w:rsid w:val="00512430"/>
    <w:rsid w:val="0051370E"/>
    <w:rsid w:val="00513D2A"/>
    <w:rsid w:val="0051485F"/>
    <w:rsid w:val="0051501A"/>
    <w:rsid w:val="00515948"/>
    <w:rsid w:val="00515CCF"/>
    <w:rsid w:val="005163C9"/>
    <w:rsid w:val="005167D0"/>
    <w:rsid w:val="00516D09"/>
    <w:rsid w:val="00520146"/>
    <w:rsid w:val="00520778"/>
    <w:rsid w:val="00523360"/>
    <w:rsid w:val="00523D25"/>
    <w:rsid w:val="00524513"/>
    <w:rsid w:val="00525D13"/>
    <w:rsid w:val="00525DFA"/>
    <w:rsid w:val="005267B8"/>
    <w:rsid w:val="005271BE"/>
    <w:rsid w:val="0052754A"/>
    <w:rsid w:val="005278FE"/>
    <w:rsid w:val="00530480"/>
    <w:rsid w:val="00530B47"/>
    <w:rsid w:val="00530F08"/>
    <w:rsid w:val="00531111"/>
    <w:rsid w:val="005318E1"/>
    <w:rsid w:val="00531F2B"/>
    <w:rsid w:val="00532EFD"/>
    <w:rsid w:val="00533080"/>
    <w:rsid w:val="00534198"/>
    <w:rsid w:val="0053431A"/>
    <w:rsid w:val="00534619"/>
    <w:rsid w:val="0053463E"/>
    <w:rsid w:val="00535794"/>
    <w:rsid w:val="005359B5"/>
    <w:rsid w:val="00536452"/>
    <w:rsid w:val="00536A4B"/>
    <w:rsid w:val="00536E59"/>
    <w:rsid w:val="00536E6B"/>
    <w:rsid w:val="005379B9"/>
    <w:rsid w:val="00537B45"/>
    <w:rsid w:val="005400ED"/>
    <w:rsid w:val="00541515"/>
    <w:rsid w:val="005422BA"/>
    <w:rsid w:val="0054412F"/>
    <w:rsid w:val="0054430D"/>
    <w:rsid w:val="0054451A"/>
    <w:rsid w:val="00544DE9"/>
    <w:rsid w:val="005451D4"/>
    <w:rsid w:val="00545228"/>
    <w:rsid w:val="005456C8"/>
    <w:rsid w:val="00545C05"/>
    <w:rsid w:val="00546BE4"/>
    <w:rsid w:val="00546F86"/>
    <w:rsid w:val="005503F8"/>
    <w:rsid w:val="00550400"/>
    <w:rsid w:val="00551290"/>
    <w:rsid w:val="00551C24"/>
    <w:rsid w:val="005527E1"/>
    <w:rsid w:val="00552FFB"/>
    <w:rsid w:val="0055312D"/>
    <w:rsid w:val="00553284"/>
    <w:rsid w:val="00553A7A"/>
    <w:rsid w:val="00554999"/>
    <w:rsid w:val="00554DFE"/>
    <w:rsid w:val="00554E58"/>
    <w:rsid w:val="00556115"/>
    <w:rsid w:val="00556362"/>
    <w:rsid w:val="00556860"/>
    <w:rsid w:val="005570E0"/>
    <w:rsid w:val="00561AD5"/>
    <w:rsid w:val="005628F7"/>
    <w:rsid w:val="00562F9F"/>
    <w:rsid w:val="00564CBE"/>
    <w:rsid w:val="005652C2"/>
    <w:rsid w:val="00565598"/>
    <w:rsid w:val="0056631B"/>
    <w:rsid w:val="005669CD"/>
    <w:rsid w:val="00566A84"/>
    <w:rsid w:val="0056765F"/>
    <w:rsid w:val="0056780F"/>
    <w:rsid w:val="00567977"/>
    <w:rsid w:val="005679AA"/>
    <w:rsid w:val="00567F73"/>
    <w:rsid w:val="005704E4"/>
    <w:rsid w:val="00570FA8"/>
    <w:rsid w:val="005716BD"/>
    <w:rsid w:val="005736F5"/>
    <w:rsid w:val="00573B81"/>
    <w:rsid w:val="0057447D"/>
    <w:rsid w:val="005745FB"/>
    <w:rsid w:val="005749F6"/>
    <w:rsid w:val="005764DE"/>
    <w:rsid w:val="005767FD"/>
    <w:rsid w:val="0057686D"/>
    <w:rsid w:val="00577615"/>
    <w:rsid w:val="00577A77"/>
    <w:rsid w:val="00577B34"/>
    <w:rsid w:val="00577F59"/>
    <w:rsid w:val="00582627"/>
    <w:rsid w:val="00582E89"/>
    <w:rsid w:val="00585878"/>
    <w:rsid w:val="00586E06"/>
    <w:rsid w:val="00590081"/>
    <w:rsid w:val="00590C3E"/>
    <w:rsid w:val="005940ED"/>
    <w:rsid w:val="00594A39"/>
    <w:rsid w:val="0059721A"/>
    <w:rsid w:val="005A0559"/>
    <w:rsid w:val="005A1B54"/>
    <w:rsid w:val="005A1B99"/>
    <w:rsid w:val="005A1C0F"/>
    <w:rsid w:val="005A3B5B"/>
    <w:rsid w:val="005A5441"/>
    <w:rsid w:val="005A5D8C"/>
    <w:rsid w:val="005A6210"/>
    <w:rsid w:val="005A7BA0"/>
    <w:rsid w:val="005A7CCC"/>
    <w:rsid w:val="005B004E"/>
    <w:rsid w:val="005B0A63"/>
    <w:rsid w:val="005B1425"/>
    <w:rsid w:val="005B2680"/>
    <w:rsid w:val="005B279C"/>
    <w:rsid w:val="005B2D29"/>
    <w:rsid w:val="005B30F1"/>
    <w:rsid w:val="005B5009"/>
    <w:rsid w:val="005B607F"/>
    <w:rsid w:val="005B64E5"/>
    <w:rsid w:val="005B6ECB"/>
    <w:rsid w:val="005C0027"/>
    <w:rsid w:val="005C0FA6"/>
    <w:rsid w:val="005C3798"/>
    <w:rsid w:val="005C645C"/>
    <w:rsid w:val="005C7E9B"/>
    <w:rsid w:val="005D04CE"/>
    <w:rsid w:val="005D14F4"/>
    <w:rsid w:val="005D17D6"/>
    <w:rsid w:val="005D1D81"/>
    <w:rsid w:val="005D38BB"/>
    <w:rsid w:val="005D491F"/>
    <w:rsid w:val="005D4E92"/>
    <w:rsid w:val="005D4EA2"/>
    <w:rsid w:val="005D4FFB"/>
    <w:rsid w:val="005D514F"/>
    <w:rsid w:val="005D59BF"/>
    <w:rsid w:val="005D6A69"/>
    <w:rsid w:val="005D7144"/>
    <w:rsid w:val="005E1675"/>
    <w:rsid w:val="005E23DB"/>
    <w:rsid w:val="005E23EA"/>
    <w:rsid w:val="005E323F"/>
    <w:rsid w:val="005E3892"/>
    <w:rsid w:val="005E3AE4"/>
    <w:rsid w:val="005E3BA9"/>
    <w:rsid w:val="005E3F0E"/>
    <w:rsid w:val="005E4356"/>
    <w:rsid w:val="005E4FA9"/>
    <w:rsid w:val="005E533F"/>
    <w:rsid w:val="005E561E"/>
    <w:rsid w:val="005E6AEF"/>
    <w:rsid w:val="005E7F73"/>
    <w:rsid w:val="005F0114"/>
    <w:rsid w:val="005F0279"/>
    <w:rsid w:val="005F0316"/>
    <w:rsid w:val="005F0B13"/>
    <w:rsid w:val="005F131C"/>
    <w:rsid w:val="005F159A"/>
    <w:rsid w:val="005F22DA"/>
    <w:rsid w:val="005F2AFE"/>
    <w:rsid w:val="005F2E4E"/>
    <w:rsid w:val="005F39CD"/>
    <w:rsid w:val="005F3DA4"/>
    <w:rsid w:val="005F4EC1"/>
    <w:rsid w:val="005F545D"/>
    <w:rsid w:val="005F5B33"/>
    <w:rsid w:val="005F6306"/>
    <w:rsid w:val="005F6484"/>
    <w:rsid w:val="005F6D00"/>
    <w:rsid w:val="005F7122"/>
    <w:rsid w:val="005F7207"/>
    <w:rsid w:val="005F73AD"/>
    <w:rsid w:val="006006DD"/>
    <w:rsid w:val="00602428"/>
    <w:rsid w:val="00603441"/>
    <w:rsid w:val="00603856"/>
    <w:rsid w:val="006039AB"/>
    <w:rsid w:val="00603F6B"/>
    <w:rsid w:val="00604AD8"/>
    <w:rsid w:val="00604E12"/>
    <w:rsid w:val="006052E7"/>
    <w:rsid w:val="0060531B"/>
    <w:rsid w:val="00605D68"/>
    <w:rsid w:val="006066E1"/>
    <w:rsid w:val="00606B20"/>
    <w:rsid w:val="00607A9E"/>
    <w:rsid w:val="0061091B"/>
    <w:rsid w:val="00610C01"/>
    <w:rsid w:val="00610E9C"/>
    <w:rsid w:val="00611A0B"/>
    <w:rsid w:val="0061227F"/>
    <w:rsid w:val="00612777"/>
    <w:rsid w:val="0061420F"/>
    <w:rsid w:val="00615863"/>
    <w:rsid w:val="0061669F"/>
    <w:rsid w:val="006170BC"/>
    <w:rsid w:val="0061721B"/>
    <w:rsid w:val="00620A01"/>
    <w:rsid w:val="006218E7"/>
    <w:rsid w:val="00621A59"/>
    <w:rsid w:val="0062204E"/>
    <w:rsid w:val="00623FC7"/>
    <w:rsid w:val="00624661"/>
    <w:rsid w:val="006256E9"/>
    <w:rsid w:val="0062579D"/>
    <w:rsid w:val="006272CA"/>
    <w:rsid w:val="00627657"/>
    <w:rsid w:val="006277CE"/>
    <w:rsid w:val="0063018B"/>
    <w:rsid w:val="006303D0"/>
    <w:rsid w:val="00630738"/>
    <w:rsid w:val="00631BBF"/>
    <w:rsid w:val="00632657"/>
    <w:rsid w:val="006336DE"/>
    <w:rsid w:val="00633E0A"/>
    <w:rsid w:val="006340AE"/>
    <w:rsid w:val="006340F4"/>
    <w:rsid w:val="006341D0"/>
    <w:rsid w:val="00634564"/>
    <w:rsid w:val="00634FA7"/>
    <w:rsid w:val="00634FE5"/>
    <w:rsid w:val="00635EA7"/>
    <w:rsid w:val="00636EDA"/>
    <w:rsid w:val="00637111"/>
    <w:rsid w:val="00637BA7"/>
    <w:rsid w:val="0064007C"/>
    <w:rsid w:val="00641496"/>
    <w:rsid w:val="0064170B"/>
    <w:rsid w:val="0064173F"/>
    <w:rsid w:val="006419D0"/>
    <w:rsid w:val="00642689"/>
    <w:rsid w:val="006426FA"/>
    <w:rsid w:val="00642879"/>
    <w:rsid w:val="00643AC8"/>
    <w:rsid w:val="00643DE0"/>
    <w:rsid w:val="00644359"/>
    <w:rsid w:val="0064472E"/>
    <w:rsid w:val="00645A7C"/>
    <w:rsid w:val="00646865"/>
    <w:rsid w:val="006475F3"/>
    <w:rsid w:val="006509B6"/>
    <w:rsid w:val="0065189A"/>
    <w:rsid w:val="0065337A"/>
    <w:rsid w:val="00653388"/>
    <w:rsid w:val="00653505"/>
    <w:rsid w:val="00654687"/>
    <w:rsid w:val="00654C1A"/>
    <w:rsid w:val="00654CDF"/>
    <w:rsid w:val="00654EF2"/>
    <w:rsid w:val="006554FB"/>
    <w:rsid w:val="00655FC7"/>
    <w:rsid w:val="00657218"/>
    <w:rsid w:val="00657C60"/>
    <w:rsid w:val="0066112E"/>
    <w:rsid w:val="00661B4A"/>
    <w:rsid w:val="00662643"/>
    <w:rsid w:val="0066339A"/>
    <w:rsid w:val="00664283"/>
    <w:rsid w:val="00664925"/>
    <w:rsid w:val="00670B97"/>
    <w:rsid w:val="00670E34"/>
    <w:rsid w:val="0067108D"/>
    <w:rsid w:val="006730AB"/>
    <w:rsid w:val="006736B9"/>
    <w:rsid w:val="00673896"/>
    <w:rsid w:val="00673E4B"/>
    <w:rsid w:val="00675455"/>
    <w:rsid w:val="006756D5"/>
    <w:rsid w:val="00675E4A"/>
    <w:rsid w:val="00676219"/>
    <w:rsid w:val="00676D91"/>
    <w:rsid w:val="006778A0"/>
    <w:rsid w:val="00677B41"/>
    <w:rsid w:val="0068078C"/>
    <w:rsid w:val="00680A11"/>
    <w:rsid w:val="00680A9B"/>
    <w:rsid w:val="00680ECA"/>
    <w:rsid w:val="00681071"/>
    <w:rsid w:val="006812AD"/>
    <w:rsid w:val="006817CA"/>
    <w:rsid w:val="0068427A"/>
    <w:rsid w:val="0068472C"/>
    <w:rsid w:val="00684B26"/>
    <w:rsid w:val="00685186"/>
    <w:rsid w:val="00686C3F"/>
    <w:rsid w:val="006913E9"/>
    <w:rsid w:val="00692C86"/>
    <w:rsid w:val="00693434"/>
    <w:rsid w:val="0069414D"/>
    <w:rsid w:val="00694603"/>
    <w:rsid w:val="00695058"/>
    <w:rsid w:val="00696861"/>
    <w:rsid w:val="006968CC"/>
    <w:rsid w:val="00696C3D"/>
    <w:rsid w:val="006A054B"/>
    <w:rsid w:val="006A06F6"/>
    <w:rsid w:val="006A1A19"/>
    <w:rsid w:val="006A1ABB"/>
    <w:rsid w:val="006A2060"/>
    <w:rsid w:val="006A25C6"/>
    <w:rsid w:val="006A29E1"/>
    <w:rsid w:val="006A2C1F"/>
    <w:rsid w:val="006A366B"/>
    <w:rsid w:val="006A3BE0"/>
    <w:rsid w:val="006A512D"/>
    <w:rsid w:val="006A5EC5"/>
    <w:rsid w:val="006A7869"/>
    <w:rsid w:val="006A7A1D"/>
    <w:rsid w:val="006A7BDC"/>
    <w:rsid w:val="006A7DC0"/>
    <w:rsid w:val="006B09EA"/>
    <w:rsid w:val="006B0A6D"/>
    <w:rsid w:val="006B1511"/>
    <w:rsid w:val="006B2EA8"/>
    <w:rsid w:val="006B2F2B"/>
    <w:rsid w:val="006B5C2D"/>
    <w:rsid w:val="006B6197"/>
    <w:rsid w:val="006B7AE6"/>
    <w:rsid w:val="006C09D1"/>
    <w:rsid w:val="006C0D68"/>
    <w:rsid w:val="006C1AEC"/>
    <w:rsid w:val="006C1E8B"/>
    <w:rsid w:val="006C20EA"/>
    <w:rsid w:val="006C246E"/>
    <w:rsid w:val="006C293D"/>
    <w:rsid w:val="006C3988"/>
    <w:rsid w:val="006C3ED8"/>
    <w:rsid w:val="006C5106"/>
    <w:rsid w:val="006C5657"/>
    <w:rsid w:val="006C672A"/>
    <w:rsid w:val="006C700A"/>
    <w:rsid w:val="006C7195"/>
    <w:rsid w:val="006C7888"/>
    <w:rsid w:val="006C7D0F"/>
    <w:rsid w:val="006D16A1"/>
    <w:rsid w:val="006D16FE"/>
    <w:rsid w:val="006D1A6E"/>
    <w:rsid w:val="006D23F0"/>
    <w:rsid w:val="006D296B"/>
    <w:rsid w:val="006D37CD"/>
    <w:rsid w:val="006D4DFF"/>
    <w:rsid w:val="006D6CC0"/>
    <w:rsid w:val="006D6F98"/>
    <w:rsid w:val="006D7159"/>
    <w:rsid w:val="006E096B"/>
    <w:rsid w:val="006E1045"/>
    <w:rsid w:val="006E2100"/>
    <w:rsid w:val="006E4077"/>
    <w:rsid w:val="006E45FE"/>
    <w:rsid w:val="006E496B"/>
    <w:rsid w:val="006E5C2B"/>
    <w:rsid w:val="006E5FDC"/>
    <w:rsid w:val="006E7F8D"/>
    <w:rsid w:val="006F085C"/>
    <w:rsid w:val="006F094A"/>
    <w:rsid w:val="006F0A2B"/>
    <w:rsid w:val="006F0F90"/>
    <w:rsid w:val="006F31C5"/>
    <w:rsid w:val="006F3567"/>
    <w:rsid w:val="006F48DA"/>
    <w:rsid w:val="006F59B2"/>
    <w:rsid w:val="006F5B5A"/>
    <w:rsid w:val="006F63DA"/>
    <w:rsid w:val="006F6542"/>
    <w:rsid w:val="006F6C68"/>
    <w:rsid w:val="006F72D3"/>
    <w:rsid w:val="006F751A"/>
    <w:rsid w:val="007005AB"/>
    <w:rsid w:val="0070187B"/>
    <w:rsid w:val="0070483D"/>
    <w:rsid w:val="00704CB4"/>
    <w:rsid w:val="00705308"/>
    <w:rsid w:val="00706BDA"/>
    <w:rsid w:val="00706F25"/>
    <w:rsid w:val="00707400"/>
    <w:rsid w:val="0070772E"/>
    <w:rsid w:val="0070777D"/>
    <w:rsid w:val="00707EC8"/>
    <w:rsid w:val="007102F2"/>
    <w:rsid w:val="007117E6"/>
    <w:rsid w:val="00713AB0"/>
    <w:rsid w:val="00715B08"/>
    <w:rsid w:val="007166BA"/>
    <w:rsid w:val="0071698B"/>
    <w:rsid w:val="00716A53"/>
    <w:rsid w:val="00717A2B"/>
    <w:rsid w:val="00717C3B"/>
    <w:rsid w:val="007203A1"/>
    <w:rsid w:val="007208A8"/>
    <w:rsid w:val="0072094D"/>
    <w:rsid w:val="00720B35"/>
    <w:rsid w:val="00720EA0"/>
    <w:rsid w:val="007218E8"/>
    <w:rsid w:val="00722695"/>
    <w:rsid w:val="007227DE"/>
    <w:rsid w:val="007247BE"/>
    <w:rsid w:val="007253F7"/>
    <w:rsid w:val="00725CF2"/>
    <w:rsid w:val="00725DE4"/>
    <w:rsid w:val="0072658C"/>
    <w:rsid w:val="00727265"/>
    <w:rsid w:val="007278F1"/>
    <w:rsid w:val="00727AAD"/>
    <w:rsid w:val="00727DF3"/>
    <w:rsid w:val="007301B1"/>
    <w:rsid w:val="00731627"/>
    <w:rsid w:val="007325BA"/>
    <w:rsid w:val="007325C0"/>
    <w:rsid w:val="00733591"/>
    <w:rsid w:val="007339E5"/>
    <w:rsid w:val="00734071"/>
    <w:rsid w:val="0073426D"/>
    <w:rsid w:val="00734DEB"/>
    <w:rsid w:val="00734EEF"/>
    <w:rsid w:val="00735E61"/>
    <w:rsid w:val="00741CFF"/>
    <w:rsid w:val="00741D0E"/>
    <w:rsid w:val="007420E7"/>
    <w:rsid w:val="007421F2"/>
    <w:rsid w:val="0074255A"/>
    <w:rsid w:val="007436FA"/>
    <w:rsid w:val="00743A82"/>
    <w:rsid w:val="00744082"/>
    <w:rsid w:val="007444D8"/>
    <w:rsid w:val="007449E9"/>
    <w:rsid w:val="007451BF"/>
    <w:rsid w:val="00746722"/>
    <w:rsid w:val="007479DA"/>
    <w:rsid w:val="0075058E"/>
    <w:rsid w:val="0075122C"/>
    <w:rsid w:val="0075132B"/>
    <w:rsid w:val="0075286F"/>
    <w:rsid w:val="00753216"/>
    <w:rsid w:val="00753322"/>
    <w:rsid w:val="0075346C"/>
    <w:rsid w:val="00753F93"/>
    <w:rsid w:val="00755297"/>
    <w:rsid w:val="00755F7B"/>
    <w:rsid w:val="00757067"/>
    <w:rsid w:val="0076059B"/>
    <w:rsid w:val="00761320"/>
    <w:rsid w:val="007623DB"/>
    <w:rsid w:val="007628FF"/>
    <w:rsid w:val="00762D2A"/>
    <w:rsid w:val="0076471D"/>
    <w:rsid w:val="00767A1C"/>
    <w:rsid w:val="0077039B"/>
    <w:rsid w:val="0077204B"/>
    <w:rsid w:val="007728FC"/>
    <w:rsid w:val="00773254"/>
    <w:rsid w:val="00773456"/>
    <w:rsid w:val="007736BB"/>
    <w:rsid w:val="00774D3C"/>
    <w:rsid w:val="007750A7"/>
    <w:rsid w:val="007770D1"/>
    <w:rsid w:val="007772D1"/>
    <w:rsid w:val="007775D2"/>
    <w:rsid w:val="0078219A"/>
    <w:rsid w:val="0078256E"/>
    <w:rsid w:val="007826AD"/>
    <w:rsid w:val="00783360"/>
    <w:rsid w:val="007837F7"/>
    <w:rsid w:val="00783AC7"/>
    <w:rsid w:val="007848B1"/>
    <w:rsid w:val="00785CD3"/>
    <w:rsid w:val="007873E1"/>
    <w:rsid w:val="007875AD"/>
    <w:rsid w:val="00790639"/>
    <w:rsid w:val="00792275"/>
    <w:rsid w:val="00792D0E"/>
    <w:rsid w:val="00793068"/>
    <w:rsid w:val="007931EB"/>
    <w:rsid w:val="0079499D"/>
    <w:rsid w:val="00794A64"/>
    <w:rsid w:val="00794ED0"/>
    <w:rsid w:val="0079524C"/>
    <w:rsid w:val="007956CA"/>
    <w:rsid w:val="00795E8C"/>
    <w:rsid w:val="00795F00"/>
    <w:rsid w:val="007967B8"/>
    <w:rsid w:val="00796E1A"/>
    <w:rsid w:val="007A09BE"/>
    <w:rsid w:val="007A0A35"/>
    <w:rsid w:val="007A1732"/>
    <w:rsid w:val="007A2040"/>
    <w:rsid w:val="007A33C5"/>
    <w:rsid w:val="007A37DC"/>
    <w:rsid w:val="007A51F6"/>
    <w:rsid w:val="007A676B"/>
    <w:rsid w:val="007A6980"/>
    <w:rsid w:val="007A7EA5"/>
    <w:rsid w:val="007B0167"/>
    <w:rsid w:val="007B0CFF"/>
    <w:rsid w:val="007B0DDD"/>
    <w:rsid w:val="007B1C28"/>
    <w:rsid w:val="007B20AA"/>
    <w:rsid w:val="007B23F2"/>
    <w:rsid w:val="007B2F52"/>
    <w:rsid w:val="007B50F6"/>
    <w:rsid w:val="007B5330"/>
    <w:rsid w:val="007B61D6"/>
    <w:rsid w:val="007B739C"/>
    <w:rsid w:val="007B7D2B"/>
    <w:rsid w:val="007C0CE4"/>
    <w:rsid w:val="007C1375"/>
    <w:rsid w:val="007C1583"/>
    <w:rsid w:val="007C2A1A"/>
    <w:rsid w:val="007C33C6"/>
    <w:rsid w:val="007C39CC"/>
    <w:rsid w:val="007C3A9D"/>
    <w:rsid w:val="007C3CFC"/>
    <w:rsid w:val="007C4756"/>
    <w:rsid w:val="007C5DEF"/>
    <w:rsid w:val="007C6053"/>
    <w:rsid w:val="007C6744"/>
    <w:rsid w:val="007C6841"/>
    <w:rsid w:val="007C79AF"/>
    <w:rsid w:val="007D13B5"/>
    <w:rsid w:val="007D2364"/>
    <w:rsid w:val="007D473C"/>
    <w:rsid w:val="007D4787"/>
    <w:rsid w:val="007D67F2"/>
    <w:rsid w:val="007D68E4"/>
    <w:rsid w:val="007D7888"/>
    <w:rsid w:val="007D7B85"/>
    <w:rsid w:val="007E113C"/>
    <w:rsid w:val="007E15A4"/>
    <w:rsid w:val="007E189F"/>
    <w:rsid w:val="007E2206"/>
    <w:rsid w:val="007E2DDD"/>
    <w:rsid w:val="007E30D9"/>
    <w:rsid w:val="007E3138"/>
    <w:rsid w:val="007E3216"/>
    <w:rsid w:val="007E388B"/>
    <w:rsid w:val="007E4B07"/>
    <w:rsid w:val="007E5920"/>
    <w:rsid w:val="007E6A85"/>
    <w:rsid w:val="007E7542"/>
    <w:rsid w:val="007E7543"/>
    <w:rsid w:val="007E7829"/>
    <w:rsid w:val="007E7FD0"/>
    <w:rsid w:val="007F1358"/>
    <w:rsid w:val="007F13E7"/>
    <w:rsid w:val="007F1649"/>
    <w:rsid w:val="007F1E99"/>
    <w:rsid w:val="007F2A07"/>
    <w:rsid w:val="007F4BF4"/>
    <w:rsid w:val="007F55AF"/>
    <w:rsid w:val="007F759B"/>
    <w:rsid w:val="00800FCF"/>
    <w:rsid w:val="00801662"/>
    <w:rsid w:val="00803195"/>
    <w:rsid w:val="00803742"/>
    <w:rsid w:val="008050CD"/>
    <w:rsid w:val="00806593"/>
    <w:rsid w:val="0080768B"/>
    <w:rsid w:val="00807DF6"/>
    <w:rsid w:val="00807F37"/>
    <w:rsid w:val="008109A8"/>
    <w:rsid w:val="00810A4C"/>
    <w:rsid w:val="008111C3"/>
    <w:rsid w:val="00812844"/>
    <w:rsid w:val="00815CF6"/>
    <w:rsid w:val="00816557"/>
    <w:rsid w:val="008166C1"/>
    <w:rsid w:val="00816C91"/>
    <w:rsid w:val="00817286"/>
    <w:rsid w:val="00820511"/>
    <w:rsid w:val="008218BD"/>
    <w:rsid w:val="00822322"/>
    <w:rsid w:val="008229E6"/>
    <w:rsid w:val="00822A95"/>
    <w:rsid w:val="008238E6"/>
    <w:rsid w:val="00824343"/>
    <w:rsid w:val="008259E3"/>
    <w:rsid w:val="00825A80"/>
    <w:rsid w:val="00826673"/>
    <w:rsid w:val="00826CDB"/>
    <w:rsid w:val="00827FE5"/>
    <w:rsid w:val="00830344"/>
    <w:rsid w:val="008307CD"/>
    <w:rsid w:val="00831B4A"/>
    <w:rsid w:val="0083294C"/>
    <w:rsid w:val="00832A74"/>
    <w:rsid w:val="00832AD3"/>
    <w:rsid w:val="0083301B"/>
    <w:rsid w:val="00833900"/>
    <w:rsid w:val="00833B24"/>
    <w:rsid w:val="008340E0"/>
    <w:rsid w:val="00834619"/>
    <w:rsid w:val="008349CD"/>
    <w:rsid w:val="0083691B"/>
    <w:rsid w:val="00837C03"/>
    <w:rsid w:val="00840182"/>
    <w:rsid w:val="00840CD7"/>
    <w:rsid w:val="008411A8"/>
    <w:rsid w:val="008411FB"/>
    <w:rsid w:val="008421A8"/>
    <w:rsid w:val="00843125"/>
    <w:rsid w:val="008435D9"/>
    <w:rsid w:val="008435E1"/>
    <w:rsid w:val="008438F0"/>
    <w:rsid w:val="00843B04"/>
    <w:rsid w:val="00844851"/>
    <w:rsid w:val="00844E59"/>
    <w:rsid w:val="008450D9"/>
    <w:rsid w:val="00846239"/>
    <w:rsid w:val="00846784"/>
    <w:rsid w:val="00846AFE"/>
    <w:rsid w:val="00846F91"/>
    <w:rsid w:val="00847070"/>
    <w:rsid w:val="0084740A"/>
    <w:rsid w:val="008475CD"/>
    <w:rsid w:val="00847899"/>
    <w:rsid w:val="00851AF1"/>
    <w:rsid w:val="0085252A"/>
    <w:rsid w:val="00852588"/>
    <w:rsid w:val="00853B35"/>
    <w:rsid w:val="008562D2"/>
    <w:rsid w:val="0085692C"/>
    <w:rsid w:val="008611F3"/>
    <w:rsid w:val="008617BA"/>
    <w:rsid w:val="00861BC5"/>
    <w:rsid w:val="00862D5C"/>
    <w:rsid w:val="00863BDD"/>
    <w:rsid w:val="00863EEC"/>
    <w:rsid w:val="00863F75"/>
    <w:rsid w:val="00864BD6"/>
    <w:rsid w:val="008653B6"/>
    <w:rsid w:val="00865691"/>
    <w:rsid w:val="00865DAB"/>
    <w:rsid w:val="00866974"/>
    <w:rsid w:val="00866CBF"/>
    <w:rsid w:val="0086757E"/>
    <w:rsid w:val="0087129E"/>
    <w:rsid w:val="00871DAA"/>
    <w:rsid w:val="00872221"/>
    <w:rsid w:val="00874066"/>
    <w:rsid w:val="00874852"/>
    <w:rsid w:val="008759E3"/>
    <w:rsid w:val="00880875"/>
    <w:rsid w:val="00880FDB"/>
    <w:rsid w:val="00881C46"/>
    <w:rsid w:val="00882172"/>
    <w:rsid w:val="0088337E"/>
    <w:rsid w:val="008835B9"/>
    <w:rsid w:val="00884A8A"/>
    <w:rsid w:val="00885B7A"/>
    <w:rsid w:val="008862D7"/>
    <w:rsid w:val="00886A13"/>
    <w:rsid w:val="00886F62"/>
    <w:rsid w:val="00887B53"/>
    <w:rsid w:val="00890790"/>
    <w:rsid w:val="008931D5"/>
    <w:rsid w:val="00893317"/>
    <w:rsid w:val="00893E8D"/>
    <w:rsid w:val="008964B9"/>
    <w:rsid w:val="008975CB"/>
    <w:rsid w:val="00897BC7"/>
    <w:rsid w:val="008A0914"/>
    <w:rsid w:val="008A0F3B"/>
    <w:rsid w:val="008A325D"/>
    <w:rsid w:val="008A329D"/>
    <w:rsid w:val="008A47CD"/>
    <w:rsid w:val="008A5723"/>
    <w:rsid w:val="008A69B9"/>
    <w:rsid w:val="008B03B9"/>
    <w:rsid w:val="008B04A9"/>
    <w:rsid w:val="008B200A"/>
    <w:rsid w:val="008B2182"/>
    <w:rsid w:val="008B3DAB"/>
    <w:rsid w:val="008B3DB9"/>
    <w:rsid w:val="008B5E3E"/>
    <w:rsid w:val="008B6061"/>
    <w:rsid w:val="008B60A4"/>
    <w:rsid w:val="008B61D7"/>
    <w:rsid w:val="008B678E"/>
    <w:rsid w:val="008B6D44"/>
    <w:rsid w:val="008B6EE3"/>
    <w:rsid w:val="008B7438"/>
    <w:rsid w:val="008B7F2F"/>
    <w:rsid w:val="008C0023"/>
    <w:rsid w:val="008C3B90"/>
    <w:rsid w:val="008C41AA"/>
    <w:rsid w:val="008C41F1"/>
    <w:rsid w:val="008C51C4"/>
    <w:rsid w:val="008C68B1"/>
    <w:rsid w:val="008C7CD3"/>
    <w:rsid w:val="008D0905"/>
    <w:rsid w:val="008D1414"/>
    <w:rsid w:val="008D14B7"/>
    <w:rsid w:val="008D32C5"/>
    <w:rsid w:val="008D36D5"/>
    <w:rsid w:val="008D5730"/>
    <w:rsid w:val="008D590A"/>
    <w:rsid w:val="008D68CC"/>
    <w:rsid w:val="008D6CE0"/>
    <w:rsid w:val="008D7924"/>
    <w:rsid w:val="008E0363"/>
    <w:rsid w:val="008E1784"/>
    <w:rsid w:val="008E189F"/>
    <w:rsid w:val="008E1B62"/>
    <w:rsid w:val="008E1CB5"/>
    <w:rsid w:val="008E33CF"/>
    <w:rsid w:val="008E3A29"/>
    <w:rsid w:val="008E458A"/>
    <w:rsid w:val="008E4AE7"/>
    <w:rsid w:val="008E504F"/>
    <w:rsid w:val="008F074A"/>
    <w:rsid w:val="008F1334"/>
    <w:rsid w:val="008F17FB"/>
    <w:rsid w:val="008F1EA6"/>
    <w:rsid w:val="008F1F60"/>
    <w:rsid w:val="008F3D78"/>
    <w:rsid w:val="008F4A62"/>
    <w:rsid w:val="008F4B3E"/>
    <w:rsid w:val="008F4BD1"/>
    <w:rsid w:val="008F66D3"/>
    <w:rsid w:val="008F6EEA"/>
    <w:rsid w:val="008F7A33"/>
    <w:rsid w:val="008F7AA1"/>
    <w:rsid w:val="008F7DD6"/>
    <w:rsid w:val="00901140"/>
    <w:rsid w:val="009014F5"/>
    <w:rsid w:val="0090198B"/>
    <w:rsid w:val="00901C9A"/>
    <w:rsid w:val="0090242E"/>
    <w:rsid w:val="009038E7"/>
    <w:rsid w:val="00903D49"/>
    <w:rsid w:val="00903D9F"/>
    <w:rsid w:val="00903EC7"/>
    <w:rsid w:val="009061EF"/>
    <w:rsid w:val="009071A6"/>
    <w:rsid w:val="00907477"/>
    <w:rsid w:val="00907ED5"/>
    <w:rsid w:val="0091015E"/>
    <w:rsid w:val="00910635"/>
    <w:rsid w:val="00911FD2"/>
    <w:rsid w:val="00912E9D"/>
    <w:rsid w:val="00913434"/>
    <w:rsid w:val="0091350E"/>
    <w:rsid w:val="009157D0"/>
    <w:rsid w:val="00915A0C"/>
    <w:rsid w:val="009168FE"/>
    <w:rsid w:val="00916E57"/>
    <w:rsid w:val="0091726B"/>
    <w:rsid w:val="009175FE"/>
    <w:rsid w:val="009205C2"/>
    <w:rsid w:val="00920AD4"/>
    <w:rsid w:val="0092157D"/>
    <w:rsid w:val="0092176E"/>
    <w:rsid w:val="0092275A"/>
    <w:rsid w:val="009245CC"/>
    <w:rsid w:val="009307D9"/>
    <w:rsid w:val="00930823"/>
    <w:rsid w:val="009318DF"/>
    <w:rsid w:val="00932FF0"/>
    <w:rsid w:val="00933A51"/>
    <w:rsid w:val="00933A97"/>
    <w:rsid w:val="00934C07"/>
    <w:rsid w:val="009364BD"/>
    <w:rsid w:val="00936A00"/>
    <w:rsid w:val="009414F7"/>
    <w:rsid w:val="009420DB"/>
    <w:rsid w:val="00942D12"/>
    <w:rsid w:val="009434E6"/>
    <w:rsid w:val="00944FAE"/>
    <w:rsid w:val="00945261"/>
    <w:rsid w:val="00945783"/>
    <w:rsid w:val="00945940"/>
    <w:rsid w:val="00947A56"/>
    <w:rsid w:val="00950516"/>
    <w:rsid w:val="00950FF4"/>
    <w:rsid w:val="0095291F"/>
    <w:rsid w:val="009538B9"/>
    <w:rsid w:val="009539F1"/>
    <w:rsid w:val="00953A30"/>
    <w:rsid w:val="0095500D"/>
    <w:rsid w:val="00955138"/>
    <w:rsid w:val="00955306"/>
    <w:rsid w:val="0095542C"/>
    <w:rsid w:val="0095596F"/>
    <w:rsid w:val="00956C76"/>
    <w:rsid w:val="00957BA9"/>
    <w:rsid w:val="009602A1"/>
    <w:rsid w:val="00960958"/>
    <w:rsid w:val="009611D7"/>
    <w:rsid w:val="009618CD"/>
    <w:rsid w:val="0096428E"/>
    <w:rsid w:val="00964640"/>
    <w:rsid w:val="009668FB"/>
    <w:rsid w:val="00966DBD"/>
    <w:rsid w:val="00967182"/>
    <w:rsid w:val="009701DC"/>
    <w:rsid w:val="00971764"/>
    <w:rsid w:val="009723AE"/>
    <w:rsid w:val="00972821"/>
    <w:rsid w:val="00972B13"/>
    <w:rsid w:val="00972CF2"/>
    <w:rsid w:val="00973F52"/>
    <w:rsid w:val="00974577"/>
    <w:rsid w:val="0097486E"/>
    <w:rsid w:val="00974EDD"/>
    <w:rsid w:val="00975178"/>
    <w:rsid w:val="00975B68"/>
    <w:rsid w:val="00976A79"/>
    <w:rsid w:val="00976D75"/>
    <w:rsid w:val="00977116"/>
    <w:rsid w:val="00980A50"/>
    <w:rsid w:val="00980C0B"/>
    <w:rsid w:val="0098182B"/>
    <w:rsid w:val="00981FC2"/>
    <w:rsid w:val="00982C0D"/>
    <w:rsid w:val="00982DC4"/>
    <w:rsid w:val="00983642"/>
    <w:rsid w:val="009840CD"/>
    <w:rsid w:val="0098580E"/>
    <w:rsid w:val="00990D27"/>
    <w:rsid w:val="00991588"/>
    <w:rsid w:val="009915C7"/>
    <w:rsid w:val="009915CD"/>
    <w:rsid w:val="00991B15"/>
    <w:rsid w:val="00992010"/>
    <w:rsid w:val="00992D60"/>
    <w:rsid w:val="00993F96"/>
    <w:rsid w:val="00994070"/>
    <w:rsid w:val="00994479"/>
    <w:rsid w:val="00994E8D"/>
    <w:rsid w:val="00994F3C"/>
    <w:rsid w:val="00995071"/>
    <w:rsid w:val="00995C79"/>
    <w:rsid w:val="00996BC7"/>
    <w:rsid w:val="009978B5"/>
    <w:rsid w:val="00997940"/>
    <w:rsid w:val="009A044C"/>
    <w:rsid w:val="009A1659"/>
    <w:rsid w:val="009A1DD0"/>
    <w:rsid w:val="009A21E4"/>
    <w:rsid w:val="009A2BCC"/>
    <w:rsid w:val="009A43DD"/>
    <w:rsid w:val="009A50E6"/>
    <w:rsid w:val="009A66A3"/>
    <w:rsid w:val="009A7620"/>
    <w:rsid w:val="009A7D4E"/>
    <w:rsid w:val="009B0F0B"/>
    <w:rsid w:val="009B1E70"/>
    <w:rsid w:val="009B23DE"/>
    <w:rsid w:val="009B2512"/>
    <w:rsid w:val="009B4366"/>
    <w:rsid w:val="009B4B00"/>
    <w:rsid w:val="009B4F43"/>
    <w:rsid w:val="009B6692"/>
    <w:rsid w:val="009C0FCD"/>
    <w:rsid w:val="009C25DB"/>
    <w:rsid w:val="009C4095"/>
    <w:rsid w:val="009C53E8"/>
    <w:rsid w:val="009D005A"/>
    <w:rsid w:val="009D01E0"/>
    <w:rsid w:val="009D07D9"/>
    <w:rsid w:val="009D08D6"/>
    <w:rsid w:val="009D1F38"/>
    <w:rsid w:val="009D1F41"/>
    <w:rsid w:val="009D2317"/>
    <w:rsid w:val="009D26B4"/>
    <w:rsid w:val="009D2C23"/>
    <w:rsid w:val="009D52C4"/>
    <w:rsid w:val="009D6E1A"/>
    <w:rsid w:val="009D6F3B"/>
    <w:rsid w:val="009E1740"/>
    <w:rsid w:val="009E20CF"/>
    <w:rsid w:val="009E237B"/>
    <w:rsid w:val="009E2744"/>
    <w:rsid w:val="009E3EE5"/>
    <w:rsid w:val="009E5CF4"/>
    <w:rsid w:val="009E5E51"/>
    <w:rsid w:val="009E5E7A"/>
    <w:rsid w:val="009E6349"/>
    <w:rsid w:val="009E7880"/>
    <w:rsid w:val="009E7AF5"/>
    <w:rsid w:val="009E7D29"/>
    <w:rsid w:val="009F0BD3"/>
    <w:rsid w:val="009F0C73"/>
    <w:rsid w:val="009F1A9A"/>
    <w:rsid w:val="009F1F8D"/>
    <w:rsid w:val="009F33EE"/>
    <w:rsid w:val="009F373F"/>
    <w:rsid w:val="009F3B0A"/>
    <w:rsid w:val="009F3B9E"/>
    <w:rsid w:val="009F41E2"/>
    <w:rsid w:val="009F4B75"/>
    <w:rsid w:val="009F4CF8"/>
    <w:rsid w:val="009F5221"/>
    <w:rsid w:val="009F604B"/>
    <w:rsid w:val="009F6DB3"/>
    <w:rsid w:val="009F7235"/>
    <w:rsid w:val="009F77AF"/>
    <w:rsid w:val="009F7F48"/>
    <w:rsid w:val="00A011F2"/>
    <w:rsid w:val="00A01C26"/>
    <w:rsid w:val="00A01C94"/>
    <w:rsid w:val="00A03FDC"/>
    <w:rsid w:val="00A04A2F"/>
    <w:rsid w:val="00A04DDE"/>
    <w:rsid w:val="00A04DF8"/>
    <w:rsid w:val="00A05324"/>
    <w:rsid w:val="00A05407"/>
    <w:rsid w:val="00A05784"/>
    <w:rsid w:val="00A05B75"/>
    <w:rsid w:val="00A05C82"/>
    <w:rsid w:val="00A06C32"/>
    <w:rsid w:val="00A076C0"/>
    <w:rsid w:val="00A10527"/>
    <w:rsid w:val="00A10CD1"/>
    <w:rsid w:val="00A111D3"/>
    <w:rsid w:val="00A1138B"/>
    <w:rsid w:val="00A11BAB"/>
    <w:rsid w:val="00A135D6"/>
    <w:rsid w:val="00A13AE2"/>
    <w:rsid w:val="00A15375"/>
    <w:rsid w:val="00A153F5"/>
    <w:rsid w:val="00A15C91"/>
    <w:rsid w:val="00A16D1D"/>
    <w:rsid w:val="00A16ED7"/>
    <w:rsid w:val="00A1792F"/>
    <w:rsid w:val="00A2037B"/>
    <w:rsid w:val="00A22538"/>
    <w:rsid w:val="00A233D8"/>
    <w:rsid w:val="00A24734"/>
    <w:rsid w:val="00A278C9"/>
    <w:rsid w:val="00A30DCE"/>
    <w:rsid w:val="00A31D06"/>
    <w:rsid w:val="00A32EB9"/>
    <w:rsid w:val="00A332BD"/>
    <w:rsid w:val="00A333FC"/>
    <w:rsid w:val="00A34898"/>
    <w:rsid w:val="00A351DD"/>
    <w:rsid w:val="00A356CD"/>
    <w:rsid w:val="00A35964"/>
    <w:rsid w:val="00A36360"/>
    <w:rsid w:val="00A36D0D"/>
    <w:rsid w:val="00A36E8B"/>
    <w:rsid w:val="00A36ECD"/>
    <w:rsid w:val="00A3712A"/>
    <w:rsid w:val="00A37A44"/>
    <w:rsid w:val="00A40F24"/>
    <w:rsid w:val="00A41465"/>
    <w:rsid w:val="00A41787"/>
    <w:rsid w:val="00A42C1A"/>
    <w:rsid w:val="00A43A9F"/>
    <w:rsid w:val="00A447AB"/>
    <w:rsid w:val="00A44BBB"/>
    <w:rsid w:val="00A45E8E"/>
    <w:rsid w:val="00A462E5"/>
    <w:rsid w:val="00A46695"/>
    <w:rsid w:val="00A46EA2"/>
    <w:rsid w:val="00A504D1"/>
    <w:rsid w:val="00A50DDB"/>
    <w:rsid w:val="00A51442"/>
    <w:rsid w:val="00A51542"/>
    <w:rsid w:val="00A5156F"/>
    <w:rsid w:val="00A5440E"/>
    <w:rsid w:val="00A54487"/>
    <w:rsid w:val="00A54719"/>
    <w:rsid w:val="00A55E9F"/>
    <w:rsid w:val="00A566AB"/>
    <w:rsid w:val="00A5728D"/>
    <w:rsid w:val="00A61BC2"/>
    <w:rsid w:val="00A62AFA"/>
    <w:rsid w:val="00A6366A"/>
    <w:rsid w:val="00A64D9B"/>
    <w:rsid w:val="00A66B5C"/>
    <w:rsid w:val="00A67977"/>
    <w:rsid w:val="00A709E0"/>
    <w:rsid w:val="00A710CD"/>
    <w:rsid w:val="00A71C55"/>
    <w:rsid w:val="00A71EE4"/>
    <w:rsid w:val="00A73FB8"/>
    <w:rsid w:val="00A74F1B"/>
    <w:rsid w:val="00A768B2"/>
    <w:rsid w:val="00A779D2"/>
    <w:rsid w:val="00A80A11"/>
    <w:rsid w:val="00A80B0F"/>
    <w:rsid w:val="00A80DD5"/>
    <w:rsid w:val="00A81378"/>
    <w:rsid w:val="00A81533"/>
    <w:rsid w:val="00A81F58"/>
    <w:rsid w:val="00A82F91"/>
    <w:rsid w:val="00A82FF1"/>
    <w:rsid w:val="00A83330"/>
    <w:rsid w:val="00A83E01"/>
    <w:rsid w:val="00A84658"/>
    <w:rsid w:val="00A84F46"/>
    <w:rsid w:val="00A85F63"/>
    <w:rsid w:val="00A91A75"/>
    <w:rsid w:val="00A92401"/>
    <w:rsid w:val="00A93F49"/>
    <w:rsid w:val="00A946FF"/>
    <w:rsid w:val="00A94E82"/>
    <w:rsid w:val="00A95216"/>
    <w:rsid w:val="00A95A95"/>
    <w:rsid w:val="00A95E7B"/>
    <w:rsid w:val="00A97A50"/>
    <w:rsid w:val="00A97F8A"/>
    <w:rsid w:val="00AA0988"/>
    <w:rsid w:val="00AA219C"/>
    <w:rsid w:val="00AA2B5B"/>
    <w:rsid w:val="00AA2DF7"/>
    <w:rsid w:val="00AA3AF7"/>
    <w:rsid w:val="00AA3B84"/>
    <w:rsid w:val="00AA4770"/>
    <w:rsid w:val="00AA4945"/>
    <w:rsid w:val="00AA4B0C"/>
    <w:rsid w:val="00AA4F75"/>
    <w:rsid w:val="00AA5F13"/>
    <w:rsid w:val="00AA79CB"/>
    <w:rsid w:val="00AB10D6"/>
    <w:rsid w:val="00AB39FC"/>
    <w:rsid w:val="00AB43ED"/>
    <w:rsid w:val="00AB4788"/>
    <w:rsid w:val="00AB6004"/>
    <w:rsid w:val="00AB72E8"/>
    <w:rsid w:val="00AB772F"/>
    <w:rsid w:val="00AC140A"/>
    <w:rsid w:val="00AC145F"/>
    <w:rsid w:val="00AC155C"/>
    <w:rsid w:val="00AC16A3"/>
    <w:rsid w:val="00AC1F8C"/>
    <w:rsid w:val="00AC2059"/>
    <w:rsid w:val="00AC2184"/>
    <w:rsid w:val="00AC2B2C"/>
    <w:rsid w:val="00AC374B"/>
    <w:rsid w:val="00AC4E88"/>
    <w:rsid w:val="00AC5924"/>
    <w:rsid w:val="00AC7A16"/>
    <w:rsid w:val="00AD0F67"/>
    <w:rsid w:val="00AD14C4"/>
    <w:rsid w:val="00AD2286"/>
    <w:rsid w:val="00AD254B"/>
    <w:rsid w:val="00AD2CDC"/>
    <w:rsid w:val="00AD2F32"/>
    <w:rsid w:val="00AD32E9"/>
    <w:rsid w:val="00AD347D"/>
    <w:rsid w:val="00AD3759"/>
    <w:rsid w:val="00AD503D"/>
    <w:rsid w:val="00AD5349"/>
    <w:rsid w:val="00AD6952"/>
    <w:rsid w:val="00AD72BB"/>
    <w:rsid w:val="00AD7CFC"/>
    <w:rsid w:val="00AE0CAB"/>
    <w:rsid w:val="00AE149D"/>
    <w:rsid w:val="00AE43AD"/>
    <w:rsid w:val="00AE4649"/>
    <w:rsid w:val="00AE49E1"/>
    <w:rsid w:val="00AE54B3"/>
    <w:rsid w:val="00AE56A6"/>
    <w:rsid w:val="00AE574E"/>
    <w:rsid w:val="00AE607D"/>
    <w:rsid w:val="00AE6C85"/>
    <w:rsid w:val="00AE76A2"/>
    <w:rsid w:val="00AE7954"/>
    <w:rsid w:val="00AE7B19"/>
    <w:rsid w:val="00AF0198"/>
    <w:rsid w:val="00AF0253"/>
    <w:rsid w:val="00AF1BF4"/>
    <w:rsid w:val="00AF2360"/>
    <w:rsid w:val="00AF296E"/>
    <w:rsid w:val="00AF3819"/>
    <w:rsid w:val="00AF47BB"/>
    <w:rsid w:val="00AF5B66"/>
    <w:rsid w:val="00AF5F2F"/>
    <w:rsid w:val="00AF64A1"/>
    <w:rsid w:val="00AF69BF"/>
    <w:rsid w:val="00AF7C33"/>
    <w:rsid w:val="00AF7C4E"/>
    <w:rsid w:val="00AF7D80"/>
    <w:rsid w:val="00B0104D"/>
    <w:rsid w:val="00B01602"/>
    <w:rsid w:val="00B01736"/>
    <w:rsid w:val="00B02506"/>
    <w:rsid w:val="00B026C7"/>
    <w:rsid w:val="00B02889"/>
    <w:rsid w:val="00B02F07"/>
    <w:rsid w:val="00B03951"/>
    <w:rsid w:val="00B05ADC"/>
    <w:rsid w:val="00B05B3E"/>
    <w:rsid w:val="00B113D5"/>
    <w:rsid w:val="00B11478"/>
    <w:rsid w:val="00B13BB4"/>
    <w:rsid w:val="00B13C71"/>
    <w:rsid w:val="00B14D19"/>
    <w:rsid w:val="00B15D50"/>
    <w:rsid w:val="00B163D3"/>
    <w:rsid w:val="00B16866"/>
    <w:rsid w:val="00B169CD"/>
    <w:rsid w:val="00B16CBF"/>
    <w:rsid w:val="00B17FFC"/>
    <w:rsid w:val="00B20D27"/>
    <w:rsid w:val="00B219FC"/>
    <w:rsid w:val="00B21CEC"/>
    <w:rsid w:val="00B226C5"/>
    <w:rsid w:val="00B2272E"/>
    <w:rsid w:val="00B228AA"/>
    <w:rsid w:val="00B23497"/>
    <w:rsid w:val="00B23C86"/>
    <w:rsid w:val="00B26230"/>
    <w:rsid w:val="00B27118"/>
    <w:rsid w:val="00B27AB8"/>
    <w:rsid w:val="00B27BC1"/>
    <w:rsid w:val="00B304BD"/>
    <w:rsid w:val="00B30A3E"/>
    <w:rsid w:val="00B30AB6"/>
    <w:rsid w:val="00B31099"/>
    <w:rsid w:val="00B32CCA"/>
    <w:rsid w:val="00B3382D"/>
    <w:rsid w:val="00B34095"/>
    <w:rsid w:val="00B356DC"/>
    <w:rsid w:val="00B357EE"/>
    <w:rsid w:val="00B36941"/>
    <w:rsid w:val="00B3751B"/>
    <w:rsid w:val="00B40D9E"/>
    <w:rsid w:val="00B4158A"/>
    <w:rsid w:val="00B41A82"/>
    <w:rsid w:val="00B420E6"/>
    <w:rsid w:val="00B42696"/>
    <w:rsid w:val="00B42B7D"/>
    <w:rsid w:val="00B43250"/>
    <w:rsid w:val="00B4389D"/>
    <w:rsid w:val="00B44D0D"/>
    <w:rsid w:val="00B44FD4"/>
    <w:rsid w:val="00B472C1"/>
    <w:rsid w:val="00B47AB7"/>
    <w:rsid w:val="00B51591"/>
    <w:rsid w:val="00B5313B"/>
    <w:rsid w:val="00B53905"/>
    <w:rsid w:val="00B55B3B"/>
    <w:rsid w:val="00B56335"/>
    <w:rsid w:val="00B56718"/>
    <w:rsid w:val="00B5773C"/>
    <w:rsid w:val="00B57C52"/>
    <w:rsid w:val="00B60226"/>
    <w:rsid w:val="00B613CC"/>
    <w:rsid w:val="00B61E09"/>
    <w:rsid w:val="00B6210A"/>
    <w:rsid w:val="00B6280E"/>
    <w:rsid w:val="00B62B11"/>
    <w:rsid w:val="00B6419A"/>
    <w:rsid w:val="00B64486"/>
    <w:rsid w:val="00B64E6C"/>
    <w:rsid w:val="00B66B53"/>
    <w:rsid w:val="00B70B50"/>
    <w:rsid w:val="00B71A03"/>
    <w:rsid w:val="00B71B7B"/>
    <w:rsid w:val="00B73005"/>
    <w:rsid w:val="00B74E25"/>
    <w:rsid w:val="00B77F76"/>
    <w:rsid w:val="00B801CD"/>
    <w:rsid w:val="00B80C7D"/>
    <w:rsid w:val="00B82404"/>
    <w:rsid w:val="00B82579"/>
    <w:rsid w:val="00B82DBA"/>
    <w:rsid w:val="00B82FC9"/>
    <w:rsid w:val="00B83141"/>
    <w:rsid w:val="00B83BB1"/>
    <w:rsid w:val="00B83F1D"/>
    <w:rsid w:val="00B84667"/>
    <w:rsid w:val="00B85F18"/>
    <w:rsid w:val="00B867A6"/>
    <w:rsid w:val="00B87C41"/>
    <w:rsid w:val="00B87FA0"/>
    <w:rsid w:val="00B91829"/>
    <w:rsid w:val="00B91BCF"/>
    <w:rsid w:val="00B9208B"/>
    <w:rsid w:val="00B92F7B"/>
    <w:rsid w:val="00B951D8"/>
    <w:rsid w:val="00B9713F"/>
    <w:rsid w:val="00B971DD"/>
    <w:rsid w:val="00B978FF"/>
    <w:rsid w:val="00B97920"/>
    <w:rsid w:val="00B97D66"/>
    <w:rsid w:val="00BA03B8"/>
    <w:rsid w:val="00BA096F"/>
    <w:rsid w:val="00BA0D3E"/>
    <w:rsid w:val="00BA1B28"/>
    <w:rsid w:val="00BA269C"/>
    <w:rsid w:val="00BA35B7"/>
    <w:rsid w:val="00BA3ECD"/>
    <w:rsid w:val="00BA5824"/>
    <w:rsid w:val="00BA5BE3"/>
    <w:rsid w:val="00BA5EB1"/>
    <w:rsid w:val="00BA5F83"/>
    <w:rsid w:val="00BA70DB"/>
    <w:rsid w:val="00BA70E7"/>
    <w:rsid w:val="00BB0AB2"/>
    <w:rsid w:val="00BB0DE4"/>
    <w:rsid w:val="00BB19D1"/>
    <w:rsid w:val="00BB2826"/>
    <w:rsid w:val="00BB2828"/>
    <w:rsid w:val="00BB2B35"/>
    <w:rsid w:val="00BB39FF"/>
    <w:rsid w:val="00BB3A5C"/>
    <w:rsid w:val="00BB3E03"/>
    <w:rsid w:val="00BB48D2"/>
    <w:rsid w:val="00BB5BBD"/>
    <w:rsid w:val="00BB5F74"/>
    <w:rsid w:val="00BB6DFE"/>
    <w:rsid w:val="00BB6E4A"/>
    <w:rsid w:val="00BB70EA"/>
    <w:rsid w:val="00BB7398"/>
    <w:rsid w:val="00BC0135"/>
    <w:rsid w:val="00BC09FA"/>
    <w:rsid w:val="00BC0D4A"/>
    <w:rsid w:val="00BC1225"/>
    <w:rsid w:val="00BC1C61"/>
    <w:rsid w:val="00BC264F"/>
    <w:rsid w:val="00BC68FD"/>
    <w:rsid w:val="00BC6F0A"/>
    <w:rsid w:val="00BC76C6"/>
    <w:rsid w:val="00BC7CE7"/>
    <w:rsid w:val="00BD01EE"/>
    <w:rsid w:val="00BD025F"/>
    <w:rsid w:val="00BD0B6A"/>
    <w:rsid w:val="00BD1227"/>
    <w:rsid w:val="00BD139C"/>
    <w:rsid w:val="00BD211E"/>
    <w:rsid w:val="00BD37D7"/>
    <w:rsid w:val="00BD3BCF"/>
    <w:rsid w:val="00BD411C"/>
    <w:rsid w:val="00BD47B6"/>
    <w:rsid w:val="00BD4EB6"/>
    <w:rsid w:val="00BD5EFD"/>
    <w:rsid w:val="00BD6479"/>
    <w:rsid w:val="00BE03E9"/>
    <w:rsid w:val="00BE1E32"/>
    <w:rsid w:val="00BE2C5C"/>
    <w:rsid w:val="00BE2E41"/>
    <w:rsid w:val="00BE305B"/>
    <w:rsid w:val="00BE39C8"/>
    <w:rsid w:val="00BE3A16"/>
    <w:rsid w:val="00BE519A"/>
    <w:rsid w:val="00BE5294"/>
    <w:rsid w:val="00BE5FA3"/>
    <w:rsid w:val="00BE6618"/>
    <w:rsid w:val="00BE6710"/>
    <w:rsid w:val="00BE697D"/>
    <w:rsid w:val="00BE6A7B"/>
    <w:rsid w:val="00BE7719"/>
    <w:rsid w:val="00BE7A7D"/>
    <w:rsid w:val="00BE7EFB"/>
    <w:rsid w:val="00BF0476"/>
    <w:rsid w:val="00BF082D"/>
    <w:rsid w:val="00BF2416"/>
    <w:rsid w:val="00BF2E87"/>
    <w:rsid w:val="00BF3DF2"/>
    <w:rsid w:val="00BF4375"/>
    <w:rsid w:val="00BF691B"/>
    <w:rsid w:val="00BF6DFE"/>
    <w:rsid w:val="00BF6EAD"/>
    <w:rsid w:val="00BF7F75"/>
    <w:rsid w:val="00C01030"/>
    <w:rsid w:val="00C03B43"/>
    <w:rsid w:val="00C03D56"/>
    <w:rsid w:val="00C04F08"/>
    <w:rsid w:val="00C05451"/>
    <w:rsid w:val="00C05C70"/>
    <w:rsid w:val="00C05DC8"/>
    <w:rsid w:val="00C05E4D"/>
    <w:rsid w:val="00C06F2C"/>
    <w:rsid w:val="00C10780"/>
    <w:rsid w:val="00C10B72"/>
    <w:rsid w:val="00C11072"/>
    <w:rsid w:val="00C12887"/>
    <w:rsid w:val="00C13B13"/>
    <w:rsid w:val="00C14583"/>
    <w:rsid w:val="00C17E6C"/>
    <w:rsid w:val="00C21EF5"/>
    <w:rsid w:val="00C21F0C"/>
    <w:rsid w:val="00C2341D"/>
    <w:rsid w:val="00C237CF"/>
    <w:rsid w:val="00C240E3"/>
    <w:rsid w:val="00C2427F"/>
    <w:rsid w:val="00C24A0D"/>
    <w:rsid w:val="00C25073"/>
    <w:rsid w:val="00C25E11"/>
    <w:rsid w:val="00C25FC2"/>
    <w:rsid w:val="00C261C2"/>
    <w:rsid w:val="00C262FD"/>
    <w:rsid w:val="00C27E97"/>
    <w:rsid w:val="00C30107"/>
    <w:rsid w:val="00C30567"/>
    <w:rsid w:val="00C315F7"/>
    <w:rsid w:val="00C328FB"/>
    <w:rsid w:val="00C32A8E"/>
    <w:rsid w:val="00C32E2E"/>
    <w:rsid w:val="00C330F0"/>
    <w:rsid w:val="00C33984"/>
    <w:rsid w:val="00C343F6"/>
    <w:rsid w:val="00C34D65"/>
    <w:rsid w:val="00C356A8"/>
    <w:rsid w:val="00C35755"/>
    <w:rsid w:val="00C35DC3"/>
    <w:rsid w:val="00C37E11"/>
    <w:rsid w:val="00C4104F"/>
    <w:rsid w:val="00C412A9"/>
    <w:rsid w:val="00C4153E"/>
    <w:rsid w:val="00C41AF1"/>
    <w:rsid w:val="00C41B5E"/>
    <w:rsid w:val="00C42A6D"/>
    <w:rsid w:val="00C43209"/>
    <w:rsid w:val="00C43921"/>
    <w:rsid w:val="00C44009"/>
    <w:rsid w:val="00C44D70"/>
    <w:rsid w:val="00C479C4"/>
    <w:rsid w:val="00C502C3"/>
    <w:rsid w:val="00C51AA5"/>
    <w:rsid w:val="00C52C5D"/>
    <w:rsid w:val="00C54061"/>
    <w:rsid w:val="00C5416D"/>
    <w:rsid w:val="00C545F8"/>
    <w:rsid w:val="00C54E76"/>
    <w:rsid w:val="00C54F7C"/>
    <w:rsid w:val="00C55027"/>
    <w:rsid w:val="00C55760"/>
    <w:rsid w:val="00C55779"/>
    <w:rsid w:val="00C55BCC"/>
    <w:rsid w:val="00C55D7A"/>
    <w:rsid w:val="00C560A1"/>
    <w:rsid w:val="00C562EF"/>
    <w:rsid w:val="00C56518"/>
    <w:rsid w:val="00C5681D"/>
    <w:rsid w:val="00C57924"/>
    <w:rsid w:val="00C60C5E"/>
    <w:rsid w:val="00C611AA"/>
    <w:rsid w:val="00C625F3"/>
    <w:rsid w:val="00C649DB"/>
    <w:rsid w:val="00C65831"/>
    <w:rsid w:val="00C66B96"/>
    <w:rsid w:val="00C67080"/>
    <w:rsid w:val="00C677AE"/>
    <w:rsid w:val="00C71223"/>
    <w:rsid w:val="00C713B2"/>
    <w:rsid w:val="00C72674"/>
    <w:rsid w:val="00C72B79"/>
    <w:rsid w:val="00C7354D"/>
    <w:rsid w:val="00C74B97"/>
    <w:rsid w:val="00C7536A"/>
    <w:rsid w:val="00C75B4C"/>
    <w:rsid w:val="00C76DD8"/>
    <w:rsid w:val="00C771BA"/>
    <w:rsid w:val="00C77D0F"/>
    <w:rsid w:val="00C80139"/>
    <w:rsid w:val="00C80EE9"/>
    <w:rsid w:val="00C83663"/>
    <w:rsid w:val="00C85752"/>
    <w:rsid w:val="00C87029"/>
    <w:rsid w:val="00C87284"/>
    <w:rsid w:val="00C90E12"/>
    <w:rsid w:val="00C9167E"/>
    <w:rsid w:val="00C935BC"/>
    <w:rsid w:val="00C93650"/>
    <w:rsid w:val="00C937B2"/>
    <w:rsid w:val="00C9382E"/>
    <w:rsid w:val="00C958D5"/>
    <w:rsid w:val="00C95D1D"/>
    <w:rsid w:val="00C96C31"/>
    <w:rsid w:val="00C97401"/>
    <w:rsid w:val="00C97EF7"/>
    <w:rsid w:val="00CA0C71"/>
    <w:rsid w:val="00CA152E"/>
    <w:rsid w:val="00CA16C2"/>
    <w:rsid w:val="00CA214F"/>
    <w:rsid w:val="00CA256B"/>
    <w:rsid w:val="00CA2F4F"/>
    <w:rsid w:val="00CA2FC1"/>
    <w:rsid w:val="00CA357F"/>
    <w:rsid w:val="00CA6CCD"/>
    <w:rsid w:val="00CA7504"/>
    <w:rsid w:val="00CB0E68"/>
    <w:rsid w:val="00CB1789"/>
    <w:rsid w:val="00CB2BA7"/>
    <w:rsid w:val="00CB360C"/>
    <w:rsid w:val="00CB3F3F"/>
    <w:rsid w:val="00CB4526"/>
    <w:rsid w:val="00CB47AF"/>
    <w:rsid w:val="00CB5279"/>
    <w:rsid w:val="00CB5390"/>
    <w:rsid w:val="00CB541D"/>
    <w:rsid w:val="00CB63FE"/>
    <w:rsid w:val="00CB7287"/>
    <w:rsid w:val="00CB7AE0"/>
    <w:rsid w:val="00CC088A"/>
    <w:rsid w:val="00CC14F1"/>
    <w:rsid w:val="00CC1F0A"/>
    <w:rsid w:val="00CC27FE"/>
    <w:rsid w:val="00CC2DFB"/>
    <w:rsid w:val="00CC3F2D"/>
    <w:rsid w:val="00CC40EC"/>
    <w:rsid w:val="00CC41B0"/>
    <w:rsid w:val="00CC5078"/>
    <w:rsid w:val="00CC50BC"/>
    <w:rsid w:val="00CC5751"/>
    <w:rsid w:val="00CC5CE9"/>
    <w:rsid w:val="00CC668B"/>
    <w:rsid w:val="00CC7332"/>
    <w:rsid w:val="00CC787D"/>
    <w:rsid w:val="00CC799C"/>
    <w:rsid w:val="00CD1127"/>
    <w:rsid w:val="00CD186C"/>
    <w:rsid w:val="00CD27CA"/>
    <w:rsid w:val="00CD47A4"/>
    <w:rsid w:val="00CD4ED1"/>
    <w:rsid w:val="00CD5227"/>
    <w:rsid w:val="00CD5C8D"/>
    <w:rsid w:val="00CD5CC5"/>
    <w:rsid w:val="00CD6EBB"/>
    <w:rsid w:val="00CE2482"/>
    <w:rsid w:val="00CE3715"/>
    <w:rsid w:val="00CE37F8"/>
    <w:rsid w:val="00CE3CB1"/>
    <w:rsid w:val="00CE4165"/>
    <w:rsid w:val="00CE4A4A"/>
    <w:rsid w:val="00CE5F03"/>
    <w:rsid w:val="00CE6B7D"/>
    <w:rsid w:val="00CF08A0"/>
    <w:rsid w:val="00CF0D7E"/>
    <w:rsid w:val="00CF1CC5"/>
    <w:rsid w:val="00CF2DD8"/>
    <w:rsid w:val="00CF3780"/>
    <w:rsid w:val="00CF5A71"/>
    <w:rsid w:val="00CF62AA"/>
    <w:rsid w:val="00CF6C0F"/>
    <w:rsid w:val="00CF708C"/>
    <w:rsid w:val="00D01AFE"/>
    <w:rsid w:val="00D03D73"/>
    <w:rsid w:val="00D041BB"/>
    <w:rsid w:val="00D04DFA"/>
    <w:rsid w:val="00D05269"/>
    <w:rsid w:val="00D0652F"/>
    <w:rsid w:val="00D0730C"/>
    <w:rsid w:val="00D07FFB"/>
    <w:rsid w:val="00D10E98"/>
    <w:rsid w:val="00D10FBB"/>
    <w:rsid w:val="00D11AAB"/>
    <w:rsid w:val="00D11C4A"/>
    <w:rsid w:val="00D1275F"/>
    <w:rsid w:val="00D12FEA"/>
    <w:rsid w:val="00D1345B"/>
    <w:rsid w:val="00D15323"/>
    <w:rsid w:val="00D160BC"/>
    <w:rsid w:val="00D16DEA"/>
    <w:rsid w:val="00D176B8"/>
    <w:rsid w:val="00D202CF"/>
    <w:rsid w:val="00D20D01"/>
    <w:rsid w:val="00D212C2"/>
    <w:rsid w:val="00D21465"/>
    <w:rsid w:val="00D21D6E"/>
    <w:rsid w:val="00D22972"/>
    <w:rsid w:val="00D23C1B"/>
    <w:rsid w:val="00D24551"/>
    <w:rsid w:val="00D249EF"/>
    <w:rsid w:val="00D2511B"/>
    <w:rsid w:val="00D25155"/>
    <w:rsid w:val="00D2515B"/>
    <w:rsid w:val="00D27488"/>
    <w:rsid w:val="00D27CFA"/>
    <w:rsid w:val="00D30136"/>
    <w:rsid w:val="00D3096A"/>
    <w:rsid w:val="00D30B89"/>
    <w:rsid w:val="00D30C00"/>
    <w:rsid w:val="00D334B2"/>
    <w:rsid w:val="00D34DB0"/>
    <w:rsid w:val="00D36099"/>
    <w:rsid w:val="00D40C0C"/>
    <w:rsid w:val="00D41078"/>
    <w:rsid w:val="00D41B29"/>
    <w:rsid w:val="00D423E1"/>
    <w:rsid w:val="00D42520"/>
    <w:rsid w:val="00D42A36"/>
    <w:rsid w:val="00D42FD8"/>
    <w:rsid w:val="00D4398F"/>
    <w:rsid w:val="00D4427D"/>
    <w:rsid w:val="00D44728"/>
    <w:rsid w:val="00D4473D"/>
    <w:rsid w:val="00D44AEC"/>
    <w:rsid w:val="00D44D64"/>
    <w:rsid w:val="00D44FC4"/>
    <w:rsid w:val="00D451F1"/>
    <w:rsid w:val="00D457A2"/>
    <w:rsid w:val="00D47726"/>
    <w:rsid w:val="00D50022"/>
    <w:rsid w:val="00D5072F"/>
    <w:rsid w:val="00D5128C"/>
    <w:rsid w:val="00D51487"/>
    <w:rsid w:val="00D51601"/>
    <w:rsid w:val="00D5228B"/>
    <w:rsid w:val="00D523F2"/>
    <w:rsid w:val="00D535E4"/>
    <w:rsid w:val="00D53D0C"/>
    <w:rsid w:val="00D53E33"/>
    <w:rsid w:val="00D5696E"/>
    <w:rsid w:val="00D61D97"/>
    <w:rsid w:val="00D625F4"/>
    <w:rsid w:val="00D652AB"/>
    <w:rsid w:val="00D656FC"/>
    <w:rsid w:val="00D65811"/>
    <w:rsid w:val="00D65DE7"/>
    <w:rsid w:val="00D6606B"/>
    <w:rsid w:val="00D6697D"/>
    <w:rsid w:val="00D66B6A"/>
    <w:rsid w:val="00D672FA"/>
    <w:rsid w:val="00D70074"/>
    <w:rsid w:val="00D70603"/>
    <w:rsid w:val="00D73B9D"/>
    <w:rsid w:val="00D74722"/>
    <w:rsid w:val="00D74E6F"/>
    <w:rsid w:val="00D75F11"/>
    <w:rsid w:val="00D75F82"/>
    <w:rsid w:val="00D77225"/>
    <w:rsid w:val="00D800D0"/>
    <w:rsid w:val="00D81D92"/>
    <w:rsid w:val="00D84C36"/>
    <w:rsid w:val="00D863A5"/>
    <w:rsid w:val="00D86445"/>
    <w:rsid w:val="00D86736"/>
    <w:rsid w:val="00D8719A"/>
    <w:rsid w:val="00D90C3A"/>
    <w:rsid w:val="00D90F97"/>
    <w:rsid w:val="00D91EEA"/>
    <w:rsid w:val="00D92576"/>
    <w:rsid w:val="00D931BF"/>
    <w:rsid w:val="00D93FA8"/>
    <w:rsid w:val="00D94582"/>
    <w:rsid w:val="00D95004"/>
    <w:rsid w:val="00D9629D"/>
    <w:rsid w:val="00D97737"/>
    <w:rsid w:val="00D97969"/>
    <w:rsid w:val="00DA00A6"/>
    <w:rsid w:val="00DA01C8"/>
    <w:rsid w:val="00DA0A1A"/>
    <w:rsid w:val="00DA2A1A"/>
    <w:rsid w:val="00DA2F25"/>
    <w:rsid w:val="00DA3ED0"/>
    <w:rsid w:val="00DA5FEF"/>
    <w:rsid w:val="00DA6A32"/>
    <w:rsid w:val="00DA7447"/>
    <w:rsid w:val="00DB0CEB"/>
    <w:rsid w:val="00DB0E1A"/>
    <w:rsid w:val="00DB2372"/>
    <w:rsid w:val="00DB301F"/>
    <w:rsid w:val="00DB5876"/>
    <w:rsid w:val="00DB5E96"/>
    <w:rsid w:val="00DB736B"/>
    <w:rsid w:val="00DB7A22"/>
    <w:rsid w:val="00DC0FD5"/>
    <w:rsid w:val="00DC26F6"/>
    <w:rsid w:val="00DC2B90"/>
    <w:rsid w:val="00DC402F"/>
    <w:rsid w:val="00DC45ED"/>
    <w:rsid w:val="00DC4BDA"/>
    <w:rsid w:val="00DC671E"/>
    <w:rsid w:val="00DC6DD3"/>
    <w:rsid w:val="00DD0C1B"/>
    <w:rsid w:val="00DD17E8"/>
    <w:rsid w:val="00DD1C5D"/>
    <w:rsid w:val="00DD31AB"/>
    <w:rsid w:val="00DD3A8A"/>
    <w:rsid w:val="00DD3B60"/>
    <w:rsid w:val="00DD4969"/>
    <w:rsid w:val="00DD5872"/>
    <w:rsid w:val="00DD5E8F"/>
    <w:rsid w:val="00DD6FEA"/>
    <w:rsid w:val="00DD7312"/>
    <w:rsid w:val="00DD777B"/>
    <w:rsid w:val="00DD7A12"/>
    <w:rsid w:val="00DE0A8F"/>
    <w:rsid w:val="00DE0C8A"/>
    <w:rsid w:val="00DE2029"/>
    <w:rsid w:val="00DE21C0"/>
    <w:rsid w:val="00DE2CA5"/>
    <w:rsid w:val="00DE2E2C"/>
    <w:rsid w:val="00DE2EA7"/>
    <w:rsid w:val="00DE4F83"/>
    <w:rsid w:val="00DE516D"/>
    <w:rsid w:val="00DE60FA"/>
    <w:rsid w:val="00DE64F7"/>
    <w:rsid w:val="00DE724B"/>
    <w:rsid w:val="00DE7659"/>
    <w:rsid w:val="00DE7BF4"/>
    <w:rsid w:val="00DE7E4E"/>
    <w:rsid w:val="00DF1356"/>
    <w:rsid w:val="00DF2559"/>
    <w:rsid w:val="00DF2686"/>
    <w:rsid w:val="00DF378D"/>
    <w:rsid w:val="00DF5AC5"/>
    <w:rsid w:val="00DF61C6"/>
    <w:rsid w:val="00DF71A2"/>
    <w:rsid w:val="00DF7A84"/>
    <w:rsid w:val="00DF7DAC"/>
    <w:rsid w:val="00E001FA"/>
    <w:rsid w:val="00E0077E"/>
    <w:rsid w:val="00E00A6D"/>
    <w:rsid w:val="00E00BD1"/>
    <w:rsid w:val="00E01EDC"/>
    <w:rsid w:val="00E0217B"/>
    <w:rsid w:val="00E02AE3"/>
    <w:rsid w:val="00E03353"/>
    <w:rsid w:val="00E0367B"/>
    <w:rsid w:val="00E042BB"/>
    <w:rsid w:val="00E042F0"/>
    <w:rsid w:val="00E04488"/>
    <w:rsid w:val="00E05022"/>
    <w:rsid w:val="00E05216"/>
    <w:rsid w:val="00E05230"/>
    <w:rsid w:val="00E05347"/>
    <w:rsid w:val="00E06199"/>
    <w:rsid w:val="00E074C8"/>
    <w:rsid w:val="00E07A81"/>
    <w:rsid w:val="00E07E13"/>
    <w:rsid w:val="00E105BD"/>
    <w:rsid w:val="00E11A0A"/>
    <w:rsid w:val="00E11FC9"/>
    <w:rsid w:val="00E13B13"/>
    <w:rsid w:val="00E13E3F"/>
    <w:rsid w:val="00E1505B"/>
    <w:rsid w:val="00E150AB"/>
    <w:rsid w:val="00E17D23"/>
    <w:rsid w:val="00E17DB8"/>
    <w:rsid w:val="00E20686"/>
    <w:rsid w:val="00E20A7B"/>
    <w:rsid w:val="00E212A7"/>
    <w:rsid w:val="00E22858"/>
    <w:rsid w:val="00E22FDE"/>
    <w:rsid w:val="00E233A5"/>
    <w:rsid w:val="00E235BE"/>
    <w:rsid w:val="00E238CE"/>
    <w:rsid w:val="00E258B1"/>
    <w:rsid w:val="00E26145"/>
    <w:rsid w:val="00E27472"/>
    <w:rsid w:val="00E30382"/>
    <w:rsid w:val="00E303F7"/>
    <w:rsid w:val="00E316CA"/>
    <w:rsid w:val="00E33614"/>
    <w:rsid w:val="00E338A6"/>
    <w:rsid w:val="00E34737"/>
    <w:rsid w:val="00E35448"/>
    <w:rsid w:val="00E3678E"/>
    <w:rsid w:val="00E37090"/>
    <w:rsid w:val="00E370F5"/>
    <w:rsid w:val="00E3756E"/>
    <w:rsid w:val="00E37D1F"/>
    <w:rsid w:val="00E402E5"/>
    <w:rsid w:val="00E4096E"/>
    <w:rsid w:val="00E41225"/>
    <w:rsid w:val="00E412EE"/>
    <w:rsid w:val="00E418F2"/>
    <w:rsid w:val="00E42A71"/>
    <w:rsid w:val="00E437AB"/>
    <w:rsid w:val="00E43BA5"/>
    <w:rsid w:val="00E43F9E"/>
    <w:rsid w:val="00E45083"/>
    <w:rsid w:val="00E46275"/>
    <w:rsid w:val="00E469DB"/>
    <w:rsid w:val="00E47F0B"/>
    <w:rsid w:val="00E5000B"/>
    <w:rsid w:val="00E50AEA"/>
    <w:rsid w:val="00E51737"/>
    <w:rsid w:val="00E55204"/>
    <w:rsid w:val="00E55C0D"/>
    <w:rsid w:val="00E55EC1"/>
    <w:rsid w:val="00E561CF"/>
    <w:rsid w:val="00E56736"/>
    <w:rsid w:val="00E56998"/>
    <w:rsid w:val="00E56E11"/>
    <w:rsid w:val="00E56FFA"/>
    <w:rsid w:val="00E5708C"/>
    <w:rsid w:val="00E57189"/>
    <w:rsid w:val="00E57B6A"/>
    <w:rsid w:val="00E63869"/>
    <w:rsid w:val="00E641B8"/>
    <w:rsid w:val="00E66535"/>
    <w:rsid w:val="00E66A04"/>
    <w:rsid w:val="00E67332"/>
    <w:rsid w:val="00E6787F"/>
    <w:rsid w:val="00E67BAC"/>
    <w:rsid w:val="00E67FCE"/>
    <w:rsid w:val="00E718E9"/>
    <w:rsid w:val="00E726AE"/>
    <w:rsid w:val="00E72E26"/>
    <w:rsid w:val="00E740DA"/>
    <w:rsid w:val="00E748BC"/>
    <w:rsid w:val="00E74E26"/>
    <w:rsid w:val="00E750EB"/>
    <w:rsid w:val="00E75C89"/>
    <w:rsid w:val="00E75E7B"/>
    <w:rsid w:val="00E76686"/>
    <w:rsid w:val="00E7677B"/>
    <w:rsid w:val="00E81433"/>
    <w:rsid w:val="00E81DCA"/>
    <w:rsid w:val="00E87039"/>
    <w:rsid w:val="00E87041"/>
    <w:rsid w:val="00E8769F"/>
    <w:rsid w:val="00E90282"/>
    <w:rsid w:val="00E91438"/>
    <w:rsid w:val="00E936A2"/>
    <w:rsid w:val="00E94100"/>
    <w:rsid w:val="00E94564"/>
    <w:rsid w:val="00E97159"/>
    <w:rsid w:val="00E9763C"/>
    <w:rsid w:val="00E97BE9"/>
    <w:rsid w:val="00EA04A3"/>
    <w:rsid w:val="00EA0D4F"/>
    <w:rsid w:val="00EA0DC3"/>
    <w:rsid w:val="00EA102E"/>
    <w:rsid w:val="00EA1061"/>
    <w:rsid w:val="00EA11D8"/>
    <w:rsid w:val="00EA1C24"/>
    <w:rsid w:val="00EA3E55"/>
    <w:rsid w:val="00EA4E2A"/>
    <w:rsid w:val="00EA501F"/>
    <w:rsid w:val="00EA5BEF"/>
    <w:rsid w:val="00EA5CD2"/>
    <w:rsid w:val="00EA7E43"/>
    <w:rsid w:val="00EA7E92"/>
    <w:rsid w:val="00EB01E7"/>
    <w:rsid w:val="00EB0242"/>
    <w:rsid w:val="00EB0C3E"/>
    <w:rsid w:val="00EB0D27"/>
    <w:rsid w:val="00EB2852"/>
    <w:rsid w:val="00EB2EA5"/>
    <w:rsid w:val="00EB415B"/>
    <w:rsid w:val="00EB6AB2"/>
    <w:rsid w:val="00EB7C10"/>
    <w:rsid w:val="00EC087B"/>
    <w:rsid w:val="00EC1951"/>
    <w:rsid w:val="00EC37DD"/>
    <w:rsid w:val="00EC3844"/>
    <w:rsid w:val="00EC3DBA"/>
    <w:rsid w:val="00EC4DFD"/>
    <w:rsid w:val="00EC622C"/>
    <w:rsid w:val="00EC7669"/>
    <w:rsid w:val="00EC7A29"/>
    <w:rsid w:val="00ED0110"/>
    <w:rsid w:val="00ED049A"/>
    <w:rsid w:val="00ED0A2C"/>
    <w:rsid w:val="00ED0DE0"/>
    <w:rsid w:val="00ED124F"/>
    <w:rsid w:val="00ED1426"/>
    <w:rsid w:val="00ED3757"/>
    <w:rsid w:val="00ED3880"/>
    <w:rsid w:val="00ED52B0"/>
    <w:rsid w:val="00ED53FD"/>
    <w:rsid w:val="00ED5B70"/>
    <w:rsid w:val="00ED6381"/>
    <w:rsid w:val="00ED681E"/>
    <w:rsid w:val="00ED6B28"/>
    <w:rsid w:val="00ED74EF"/>
    <w:rsid w:val="00ED7CAE"/>
    <w:rsid w:val="00EE0557"/>
    <w:rsid w:val="00EE0A5F"/>
    <w:rsid w:val="00EE0E9A"/>
    <w:rsid w:val="00EE1603"/>
    <w:rsid w:val="00EE168B"/>
    <w:rsid w:val="00EE22AD"/>
    <w:rsid w:val="00EE2A9F"/>
    <w:rsid w:val="00EE333E"/>
    <w:rsid w:val="00EE3BE1"/>
    <w:rsid w:val="00EE44BA"/>
    <w:rsid w:val="00EE44D2"/>
    <w:rsid w:val="00EE49B3"/>
    <w:rsid w:val="00EE4A07"/>
    <w:rsid w:val="00EE4B70"/>
    <w:rsid w:val="00EE4BBE"/>
    <w:rsid w:val="00EE4F23"/>
    <w:rsid w:val="00EE50A7"/>
    <w:rsid w:val="00EE55B2"/>
    <w:rsid w:val="00EE56B0"/>
    <w:rsid w:val="00EE5867"/>
    <w:rsid w:val="00EE76F1"/>
    <w:rsid w:val="00EE79E1"/>
    <w:rsid w:val="00EE7AF6"/>
    <w:rsid w:val="00EF0E79"/>
    <w:rsid w:val="00EF0F81"/>
    <w:rsid w:val="00EF18D6"/>
    <w:rsid w:val="00EF19A9"/>
    <w:rsid w:val="00EF2757"/>
    <w:rsid w:val="00EF4905"/>
    <w:rsid w:val="00EF5059"/>
    <w:rsid w:val="00EF5815"/>
    <w:rsid w:val="00EF779D"/>
    <w:rsid w:val="00F00EE3"/>
    <w:rsid w:val="00F0213A"/>
    <w:rsid w:val="00F026C9"/>
    <w:rsid w:val="00F02885"/>
    <w:rsid w:val="00F03AAA"/>
    <w:rsid w:val="00F05D26"/>
    <w:rsid w:val="00F0639B"/>
    <w:rsid w:val="00F0717F"/>
    <w:rsid w:val="00F072A2"/>
    <w:rsid w:val="00F0732D"/>
    <w:rsid w:val="00F0798B"/>
    <w:rsid w:val="00F11107"/>
    <w:rsid w:val="00F11206"/>
    <w:rsid w:val="00F112FB"/>
    <w:rsid w:val="00F11D63"/>
    <w:rsid w:val="00F12F97"/>
    <w:rsid w:val="00F14616"/>
    <w:rsid w:val="00F146C3"/>
    <w:rsid w:val="00F150CA"/>
    <w:rsid w:val="00F15D1F"/>
    <w:rsid w:val="00F22E1F"/>
    <w:rsid w:val="00F22E3F"/>
    <w:rsid w:val="00F22F2B"/>
    <w:rsid w:val="00F22FDE"/>
    <w:rsid w:val="00F23440"/>
    <w:rsid w:val="00F23D5B"/>
    <w:rsid w:val="00F255CC"/>
    <w:rsid w:val="00F26109"/>
    <w:rsid w:val="00F27220"/>
    <w:rsid w:val="00F27A34"/>
    <w:rsid w:val="00F27D8E"/>
    <w:rsid w:val="00F30FF9"/>
    <w:rsid w:val="00F32621"/>
    <w:rsid w:val="00F3286F"/>
    <w:rsid w:val="00F329FE"/>
    <w:rsid w:val="00F32F63"/>
    <w:rsid w:val="00F335C0"/>
    <w:rsid w:val="00F338C2"/>
    <w:rsid w:val="00F3409B"/>
    <w:rsid w:val="00F34626"/>
    <w:rsid w:val="00F36499"/>
    <w:rsid w:val="00F366CA"/>
    <w:rsid w:val="00F369F6"/>
    <w:rsid w:val="00F374FB"/>
    <w:rsid w:val="00F37C3F"/>
    <w:rsid w:val="00F37EFD"/>
    <w:rsid w:val="00F40826"/>
    <w:rsid w:val="00F40B05"/>
    <w:rsid w:val="00F40B5E"/>
    <w:rsid w:val="00F40C4A"/>
    <w:rsid w:val="00F40F68"/>
    <w:rsid w:val="00F410C7"/>
    <w:rsid w:val="00F41572"/>
    <w:rsid w:val="00F4185F"/>
    <w:rsid w:val="00F41C0A"/>
    <w:rsid w:val="00F422EF"/>
    <w:rsid w:val="00F43776"/>
    <w:rsid w:val="00F439C9"/>
    <w:rsid w:val="00F46ABF"/>
    <w:rsid w:val="00F4762D"/>
    <w:rsid w:val="00F504BC"/>
    <w:rsid w:val="00F51340"/>
    <w:rsid w:val="00F5144C"/>
    <w:rsid w:val="00F516C6"/>
    <w:rsid w:val="00F51F75"/>
    <w:rsid w:val="00F55A74"/>
    <w:rsid w:val="00F55ABB"/>
    <w:rsid w:val="00F57DC9"/>
    <w:rsid w:val="00F57F66"/>
    <w:rsid w:val="00F60578"/>
    <w:rsid w:val="00F60CEB"/>
    <w:rsid w:val="00F61A6A"/>
    <w:rsid w:val="00F61BA0"/>
    <w:rsid w:val="00F61C9C"/>
    <w:rsid w:val="00F61ED2"/>
    <w:rsid w:val="00F630C3"/>
    <w:rsid w:val="00F66256"/>
    <w:rsid w:val="00F66FE2"/>
    <w:rsid w:val="00F70B7E"/>
    <w:rsid w:val="00F729BF"/>
    <w:rsid w:val="00F72BCC"/>
    <w:rsid w:val="00F730DF"/>
    <w:rsid w:val="00F7328F"/>
    <w:rsid w:val="00F73768"/>
    <w:rsid w:val="00F73852"/>
    <w:rsid w:val="00F75023"/>
    <w:rsid w:val="00F773F1"/>
    <w:rsid w:val="00F77B12"/>
    <w:rsid w:val="00F77F23"/>
    <w:rsid w:val="00F8289E"/>
    <w:rsid w:val="00F829B7"/>
    <w:rsid w:val="00F82BA7"/>
    <w:rsid w:val="00F834B2"/>
    <w:rsid w:val="00F83F08"/>
    <w:rsid w:val="00F8419C"/>
    <w:rsid w:val="00F84D59"/>
    <w:rsid w:val="00F84EC5"/>
    <w:rsid w:val="00F85012"/>
    <w:rsid w:val="00F86C32"/>
    <w:rsid w:val="00F87D83"/>
    <w:rsid w:val="00F87F5A"/>
    <w:rsid w:val="00F87FC9"/>
    <w:rsid w:val="00F90CEC"/>
    <w:rsid w:val="00F91B84"/>
    <w:rsid w:val="00F92270"/>
    <w:rsid w:val="00F93052"/>
    <w:rsid w:val="00F96D5C"/>
    <w:rsid w:val="00F97BC7"/>
    <w:rsid w:val="00FA005E"/>
    <w:rsid w:val="00FA1079"/>
    <w:rsid w:val="00FA1654"/>
    <w:rsid w:val="00FA18DB"/>
    <w:rsid w:val="00FA2A24"/>
    <w:rsid w:val="00FA4034"/>
    <w:rsid w:val="00FA4EE9"/>
    <w:rsid w:val="00FA5236"/>
    <w:rsid w:val="00FA5F06"/>
    <w:rsid w:val="00FA5FF3"/>
    <w:rsid w:val="00FA640D"/>
    <w:rsid w:val="00FA6BB0"/>
    <w:rsid w:val="00FA7B77"/>
    <w:rsid w:val="00FB0A42"/>
    <w:rsid w:val="00FB12CD"/>
    <w:rsid w:val="00FB2B6B"/>
    <w:rsid w:val="00FB3B2F"/>
    <w:rsid w:val="00FB41D5"/>
    <w:rsid w:val="00FB5A2F"/>
    <w:rsid w:val="00FB6479"/>
    <w:rsid w:val="00FB6E5E"/>
    <w:rsid w:val="00FC01A6"/>
    <w:rsid w:val="00FC02C6"/>
    <w:rsid w:val="00FC05A4"/>
    <w:rsid w:val="00FC1BD5"/>
    <w:rsid w:val="00FC2B3F"/>
    <w:rsid w:val="00FC3336"/>
    <w:rsid w:val="00FC39F3"/>
    <w:rsid w:val="00FC4106"/>
    <w:rsid w:val="00FC54E2"/>
    <w:rsid w:val="00FD0D97"/>
    <w:rsid w:val="00FD1019"/>
    <w:rsid w:val="00FD20DC"/>
    <w:rsid w:val="00FD2127"/>
    <w:rsid w:val="00FD5627"/>
    <w:rsid w:val="00FD5629"/>
    <w:rsid w:val="00FD567D"/>
    <w:rsid w:val="00FD59A3"/>
    <w:rsid w:val="00FE137A"/>
    <w:rsid w:val="00FE165C"/>
    <w:rsid w:val="00FE1674"/>
    <w:rsid w:val="00FE34B4"/>
    <w:rsid w:val="00FE3645"/>
    <w:rsid w:val="00FE3CD6"/>
    <w:rsid w:val="00FE3E28"/>
    <w:rsid w:val="00FE4DB0"/>
    <w:rsid w:val="00FE5A06"/>
    <w:rsid w:val="00FE7784"/>
    <w:rsid w:val="00FE7B96"/>
    <w:rsid w:val="00FE7CA3"/>
    <w:rsid w:val="00FF0797"/>
    <w:rsid w:val="00FF2140"/>
    <w:rsid w:val="00FF2962"/>
    <w:rsid w:val="00FF2B1F"/>
    <w:rsid w:val="00FF3067"/>
    <w:rsid w:val="00FF36DC"/>
    <w:rsid w:val="00FF4A02"/>
    <w:rsid w:val="00FF4FA5"/>
    <w:rsid w:val="00FF53FB"/>
    <w:rsid w:val="00FF587F"/>
    <w:rsid w:val="00FF64E2"/>
    <w:rsid w:val="00FF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07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4"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4" w:unhideWhenUsed="1"/>
    <w:lsdException w:name="annotation reference" w:semiHidden="1" w:unhideWhenUsed="1"/>
    <w:lsdException w:name="line number" w:semiHidden="1" w:unhideWhenUsed="1"/>
    <w:lsdException w:name="page number" w:semiHidden="1" w:unhideWhenUsed="1"/>
    <w:lsdException w:name="endnote reference" w:uiPriority="24"/>
    <w:lsdException w:name="endnote text" w:uiPriority="2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1210B"/>
    <w:pPr>
      <w:spacing w:after="220" w:line="240" w:lineRule="atLeast"/>
    </w:pPr>
    <w:rPr>
      <w:rFonts w:ascii="Arial" w:hAnsi="Arial"/>
      <w:sz w:val="20"/>
      <w:lang w:val="en-GB"/>
    </w:rPr>
  </w:style>
  <w:style w:type="paragraph" w:styleId="Heading1">
    <w:name w:val="heading 1"/>
    <w:basedOn w:val="Para0"/>
    <w:next w:val="Para0"/>
    <w:link w:val="Heading1Char"/>
    <w:qFormat/>
    <w:rsid w:val="00AF0253"/>
    <w:pPr>
      <w:keepNext/>
      <w:keepLines/>
      <w:pageBreakBefore/>
      <w:numPr>
        <w:numId w:val="7"/>
      </w:numPr>
      <w:spacing w:line="360" w:lineRule="exact"/>
      <w:outlineLvl w:val="0"/>
    </w:pPr>
    <w:rPr>
      <w:rFonts w:eastAsiaTheme="majorEastAsia" w:cstheme="majorBidi"/>
      <w:b/>
      <w:bCs/>
      <w:color w:val="00338D"/>
      <w:sz w:val="32"/>
      <w:szCs w:val="32"/>
    </w:rPr>
  </w:style>
  <w:style w:type="paragraph" w:styleId="Heading2">
    <w:name w:val="heading 2"/>
    <w:basedOn w:val="Para0"/>
    <w:next w:val="Para0"/>
    <w:link w:val="Heading2Char"/>
    <w:qFormat/>
    <w:rsid w:val="00AD7CFC"/>
    <w:pPr>
      <w:keepNext/>
      <w:keepLines/>
      <w:numPr>
        <w:ilvl w:val="1"/>
        <w:numId w:val="7"/>
      </w:numPr>
      <w:outlineLvl w:val="1"/>
    </w:pPr>
    <w:rPr>
      <w:rFonts w:eastAsiaTheme="majorEastAsia" w:cstheme="majorBidi"/>
      <w:b/>
      <w:bCs/>
      <w:color w:val="00338D"/>
      <w:sz w:val="24"/>
      <w:szCs w:val="26"/>
    </w:rPr>
  </w:style>
  <w:style w:type="paragraph" w:styleId="Heading3">
    <w:name w:val="heading 3"/>
    <w:basedOn w:val="Para0"/>
    <w:next w:val="Para0"/>
    <w:link w:val="Heading3Char"/>
    <w:qFormat/>
    <w:rsid w:val="001F418B"/>
    <w:pPr>
      <w:keepNext/>
      <w:keepLines/>
      <w:numPr>
        <w:ilvl w:val="2"/>
        <w:numId w:val="7"/>
      </w:numPr>
      <w:outlineLvl w:val="2"/>
    </w:pPr>
    <w:rPr>
      <w:rFonts w:eastAsiaTheme="majorEastAsia" w:cstheme="majorBidi"/>
      <w:b/>
      <w:bCs/>
    </w:rPr>
  </w:style>
  <w:style w:type="paragraph" w:styleId="Heading4">
    <w:name w:val="heading 4"/>
    <w:basedOn w:val="Para0"/>
    <w:next w:val="Para0"/>
    <w:link w:val="Heading4Char"/>
    <w:qFormat/>
    <w:rsid w:val="001F418B"/>
    <w:pPr>
      <w:keepNext/>
      <w:keepLines/>
      <w:numPr>
        <w:ilvl w:val="3"/>
        <w:numId w:val="7"/>
      </w:numPr>
      <w:outlineLvl w:val="3"/>
    </w:pPr>
    <w:rPr>
      <w:rFonts w:eastAsiaTheme="majorEastAsia" w:cstheme="majorBidi"/>
      <w:b/>
      <w:bCs/>
      <w:iCs/>
    </w:rPr>
  </w:style>
  <w:style w:type="paragraph" w:styleId="Heading5">
    <w:name w:val="heading 5"/>
    <w:basedOn w:val="Para0"/>
    <w:next w:val="Para0"/>
    <w:link w:val="Heading5Char"/>
    <w:qFormat/>
    <w:rsid w:val="001F418B"/>
    <w:pPr>
      <w:keepNext/>
      <w:keepLines/>
      <w:numPr>
        <w:ilvl w:val="4"/>
        <w:numId w:val="7"/>
      </w:numPr>
      <w:outlineLvl w:val="4"/>
    </w:pPr>
    <w:rPr>
      <w:rFonts w:eastAsiaTheme="majorEastAsia" w:cstheme="majorBidi"/>
      <w:b/>
    </w:rPr>
  </w:style>
  <w:style w:type="paragraph" w:styleId="Heading6">
    <w:name w:val="heading 6"/>
    <w:basedOn w:val="Para0"/>
    <w:next w:val="Para0"/>
    <w:link w:val="Heading6Char"/>
    <w:qFormat/>
    <w:rsid w:val="001F418B"/>
    <w:pPr>
      <w:keepNext/>
      <w:keepLines/>
      <w:numPr>
        <w:ilvl w:val="5"/>
        <w:numId w:val="7"/>
      </w:numPr>
      <w:outlineLvl w:val="5"/>
    </w:pPr>
    <w:rPr>
      <w:rFonts w:eastAsiaTheme="majorEastAsia" w:cstheme="majorBidi"/>
      <w:b/>
      <w:iCs/>
    </w:rPr>
  </w:style>
  <w:style w:type="paragraph" w:styleId="Heading7">
    <w:name w:val="heading 7"/>
    <w:basedOn w:val="Normal"/>
    <w:next w:val="Para0"/>
    <w:link w:val="Heading7Char"/>
    <w:qFormat/>
    <w:rsid w:val="00AD7CFC"/>
    <w:pPr>
      <w:numPr>
        <w:ilvl w:val="6"/>
        <w:numId w:val="7"/>
      </w:numPr>
      <w:spacing w:before="240" w:after="120" w:line="360" w:lineRule="exact"/>
      <w:outlineLvl w:val="6"/>
    </w:pPr>
    <w:rPr>
      <w:b/>
      <w:color w:val="00338D"/>
    </w:rPr>
  </w:style>
  <w:style w:type="paragraph" w:styleId="Heading8">
    <w:name w:val="heading 8"/>
    <w:basedOn w:val="Heading2"/>
    <w:next w:val="Para0"/>
    <w:link w:val="Heading8Char"/>
    <w:qFormat/>
    <w:rsid w:val="00AD7CFC"/>
    <w:pPr>
      <w:numPr>
        <w:ilvl w:val="7"/>
      </w:numPr>
      <w:outlineLvl w:val="7"/>
    </w:pPr>
  </w:style>
  <w:style w:type="paragraph" w:styleId="Heading9">
    <w:name w:val="heading 9"/>
    <w:aliases w:val="Appendix"/>
    <w:basedOn w:val="Para0"/>
    <w:next w:val="Para0"/>
    <w:link w:val="Heading9Char"/>
    <w:qFormat/>
    <w:rsid w:val="00CB63FE"/>
    <w:pPr>
      <w:pageBreakBefore/>
      <w:numPr>
        <w:numId w:val="8"/>
      </w:numPr>
      <w:spacing w:line="360" w:lineRule="exact"/>
      <w:outlineLvl w:val="8"/>
    </w:pPr>
    <w:rPr>
      <w:b/>
      <w:color w:val="0033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link w:val="Para0Char"/>
    <w:uiPriority w:val="4"/>
    <w:qFormat/>
    <w:rsid w:val="00E33614"/>
    <w:pPr>
      <w:spacing w:before="240" w:after="120"/>
    </w:pPr>
  </w:style>
  <w:style w:type="character" w:customStyle="1" w:styleId="Heading1Char">
    <w:name w:val="Heading 1 Char"/>
    <w:basedOn w:val="DefaultParagraphFont"/>
    <w:link w:val="Heading1"/>
    <w:rsid w:val="007B0DDD"/>
    <w:rPr>
      <w:rFonts w:ascii="Arial" w:eastAsiaTheme="majorEastAsia" w:hAnsi="Arial" w:cstheme="majorBidi"/>
      <w:b/>
      <w:bCs/>
      <w:color w:val="00338D"/>
      <w:sz w:val="32"/>
      <w:szCs w:val="32"/>
      <w:lang w:val="en-GB"/>
    </w:rPr>
  </w:style>
  <w:style w:type="character" w:customStyle="1" w:styleId="Heading2Char">
    <w:name w:val="Heading 2 Char"/>
    <w:basedOn w:val="DefaultParagraphFont"/>
    <w:link w:val="Heading2"/>
    <w:rsid w:val="007B0DDD"/>
    <w:rPr>
      <w:rFonts w:ascii="Arial" w:eastAsiaTheme="majorEastAsia" w:hAnsi="Arial" w:cstheme="majorBidi"/>
      <w:b/>
      <w:bCs/>
      <w:color w:val="00338D"/>
      <w:szCs w:val="26"/>
      <w:lang w:val="en-GB"/>
    </w:rPr>
  </w:style>
  <w:style w:type="character" w:customStyle="1" w:styleId="Heading3Char">
    <w:name w:val="Heading 3 Char"/>
    <w:basedOn w:val="DefaultParagraphFont"/>
    <w:link w:val="Heading3"/>
    <w:rsid w:val="001F418B"/>
    <w:rPr>
      <w:rFonts w:ascii="Arial" w:eastAsiaTheme="majorEastAsia" w:hAnsi="Arial" w:cstheme="majorBidi"/>
      <w:b/>
      <w:bCs/>
      <w:sz w:val="20"/>
      <w:lang w:val="en-GB"/>
    </w:rPr>
  </w:style>
  <w:style w:type="character" w:customStyle="1" w:styleId="Heading4Char">
    <w:name w:val="Heading 4 Char"/>
    <w:basedOn w:val="DefaultParagraphFont"/>
    <w:link w:val="Heading4"/>
    <w:rsid w:val="001F418B"/>
    <w:rPr>
      <w:rFonts w:ascii="Arial" w:eastAsiaTheme="majorEastAsia" w:hAnsi="Arial" w:cstheme="majorBidi"/>
      <w:b/>
      <w:bCs/>
      <w:iCs/>
      <w:sz w:val="20"/>
      <w:lang w:val="en-GB"/>
    </w:rPr>
  </w:style>
  <w:style w:type="character" w:customStyle="1" w:styleId="Heading5Char">
    <w:name w:val="Heading 5 Char"/>
    <w:basedOn w:val="DefaultParagraphFont"/>
    <w:link w:val="Heading5"/>
    <w:rsid w:val="001F418B"/>
    <w:rPr>
      <w:rFonts w:ascii="Arial" w:eastAsiaTheme="majorEastAsia" w:hAnsi="Arial" w:cstheme="majorBidi"/>
      <w:b/>
      <w:sz w:val="20"/>
      <w:lang w:val="en-GB"/>
    </w:rPr>
  </w:style>
  <w:style w:type="character" w:customStyle="1" w:styleId="Heading6Char">
    <w:name w:val="Heading 6 Char"/>
    <w:basedOn w:val="DefaultParagraphFont"/>
    <w:link w:val="Heading6"/>
    <w:rsid w:val="001F418B"/>
    <w:rPr>
      <w:rFonts w:ascii="Arial" w:eastAsiaTheme="majorEastAsia" w:hAnsi="Arial" w:cstheme="majorBidi"/>
      <w:b/>
      <w:iCs/>
      <w:sz w:val="20"/>
      <w:lang w:val="en-GB"/>
    </w:rPr>
  </w:style>
  <w:style w:type="character" w:customStyle="1" w:styleId="Heading7Char">
    <w:name w:val="Heading 7 Char"/>
    <w:basedOn w:val="DefaultParagraphFont"/>
    <w:link w:val="Heading7"/>
    <w:rsid w:val="008B6D44"/>
    <w:rPr>
      <w:rFonts w:ascii="Arial" w:hAnsi="Arial"/>
      <w:b/>
      <w:color w:val="00338D"/>
      <w:sz w:val="20"/>
      <w:lang w:val="en-GB"/>
    </w:rPr>
  </w:style>
  <w:style w:type="character" w:customStyle="1" w:styleId="Heading8Char">
    <w:name w:val="Heading 8 Char"/>
    <w:basedOn w:val="DefaultParagraphFont"/>
    <w:link w:val="Heading8"/>
    <w:rsid w:val="008B6D44"/>
    <w:rPr>
      <w:rFonts w:ascii="Arial" w:eastAsiaTheme="majorEastAsia" w:hAnsi="Arial" w:cstheme="majorBidi"/>
      <w:b/>
      <w:bCs/>
      <w:color w:val="00338D"/>
      <w:szCs w:val="26"/>
      <w:lang w:val="en-GB"/>
    </w:rPr>
  </w:style>
  <w:style w:type="character" w:customStyle="1" w:styleId="Heading9Char">
    <w:name w:val="Heading 9 Char"/>
    <w:aliases w:val="Appendix Char"/>
    <w:basedOn w:val="DefaultParagraphFont"/>
    <w:link w:val="Heading9"/>
    <w:rsid w:val="00CB63FE"/>
    <w:rPr>
      <w:rFonts w:ascii="Arial" w:hAnsi="Arial"/>
      <w:b/>
      <w:color w:val="00338D"/>
      <w:sz w:val="32"/>
      <w:lang w:val="en-GB"/>
    </w:rPr>
  </w:style>
  <w:style w:type="paragraph" w:customStyle="1" w:styleId="ContentBold">
    <w:name w:val="Content Bold"/>
    <w:basedOn w:val="Para0"/>
    <w:next w:val="Para0"/>
    <w:semiHidden/>
    <w:qFormat/>
    <w:rsid w:val="00AD7CFC"/>
    <w:rPr>
      <w:b/>
    </w:rPr>
  </w:style>
  <w:style w:type="paragraph" w:customStyle="1" w:styleId="CoverHeading">
    <w:name w:val="Cover Heading"/>
    <w:basedOn w:val="Normal"/>
    <w:next w:val="CoverSubheading"/>
    <w:rsid w:val="00AD7CFC"/>
    <w:pPr>
      <w:spacing w:after="200" w:line="360" w:lineRule="exact"/>
      <w:ind w:right="851"/>
      <w:jc w:val="right"/>
    </w:pPr>
    <w:rPr>
      <w:rFonts w:ascii="Arial Black" w:hAnsi="Arial Black"/>
      <w:color w:val="CCCCCC" w:themeColor="background2"/>
      <w:sz w:val="32"/>
    </w:rPr>
  </w:style>
  <w:style w:type="paragraph" w:customStyle="1" w:styleId="CoverSubheading">
    <w:name w:val="Cover Subheading"/>
    <w:basedOn w:val="CoverHeading"/>
    <w:next w:val="CoverDate"/>
    <w:semiHidden/>
    <w:rsid w:val="00903EC7"/>
    <w:pPr>
      <w:spacing w:line="280" w:lineRule="exact"/>
    </w:pPr>
    <w:rPr>
      <w:rFonts w:ascii="Arial" w:hAnsi="Arial"/>
      <w:sz w:val="22"/>
      <w:szCs w:val="22"/>
    </w:rPr>
  </w:style>
  <w:style w:type="paragraph" w:customStyle="1" w:styleId="CoverDate">
    <w:name w:val="Cover Date"/>
    <w:basedOn w:val="CoverHeading"/>
    <w:next w:val="Para0"/>
    <w:semiHidden/>
    <w:rsid w:val="00AD7CFC"/>
    <w:pPr>
      <w:spacing w:line="280" w:lineRule="exact"/>
    </w:pPr>
    <w:rPr>
      <w:rFonts w:ascii="Arial" w:hAnsi="Arial"/>
      <w:sz w:val="22"/>
    </w:rPr>
  </w:style>
  <w:style w:type="paragraph" w:customStyle="1" w:styleId="PageTitle">
    <w:name w:val="Page Title"/>
    <w:basedOn w:val="Para0"/>
    <w:semiHidden/>
    <w:rsid w:val="00AD7CFC"/>
    <w:pPr>
      <w:spacing w:before="0" w:after="0" w:line="240" w:lineRule="auto"/>
      <w:ind w:left="3402"/>
    </w:pPr>
    <w:rPr>
      <w:rFonts w:ascii="Arial Black" w:hAnsi="Arial Black"/>
      <w:color w:val="999999"/>
      <w:sz w:val="24"/>
    </w:rPr>
  </w:style>
  <w:style w:type="paragraph" w:customStyle="1" w:styleId="CopyrightInfo">
    <w:name w:val="Copyright Info"/>
    <w:basedOn w:val="CoverHeading"/>
    <w:next w:val="Para0"/>
    <w:semiHidden/>
    <w:rsid w:val="00AD7CFC"/>
    <w:pPr>
      <w:spacing w:before="200" w:after="30" w:line="180" w:lineRule="exact"/>
      <w:jc w:val="both"/>
    </w:pPr>
    <w:rPr>
      <w:rFonts w:ascii="Arial" w:hAnsi="Arial"/>
      <w:color w:val="auto"/>
      <w:sz w:val="14"/>
    </w:rPr>
  </w:style>
  <w:style w:type="paragraph" w:customStyle="1" w:styleId="FooterText">
    <w:name w:val="Footer Text"/>
    <w:basedOn w:val="Para0"/>
    <w:semiHidden/>
    <w:qFormat/>
    <w:rsid w:val="00AD7CFC"/>
    <w:pPr>
      <w:spacing w:after="0" w:line="200" w:lineRule="exact"/>
      <w:ind w:left="567" w:right="284"/>
    </w:pPr>
    <w:rPr>
      <w:rFonts w:ascii="Arial Narrow" w:hAnsi="Arial Narrow"/>
      <w:b/>
      <w:sz w:val="16"/>
    </w:rPr>
  </w:style>
  <w:style w:type="paragraph" w:customStyle="1" w:styleId="Tablebullet">
    <w:name w:val="Table bullet"/>
    <w:basedOn w:val="Tabletext"/>
    <w:uiPriority w:val="14"/>
    <w:qFormat/>
    <w:rsid w:val="00AD7CFC"/>
    <w:pPr>
      <w:numPr>
        <w:numId w:val="25"/>
      </w:numPr>
    </w:pPr>
  </w:style>
  <w:style w:type="paragraph" w:customStyle="1" w:styleId="Tableheading">
    <w:name w:val="Table heading"/>
    <w:basedOn w:val="Normal"/>
    <w:uiPriority w:val="14"/>
    <w:qFormat/>
    <w:rsid w:val="006218E7"/>
    <w:pPr>
      <w:keepNext/>
      <w:spacing w:before="100" w:after="100"/>
    </w:pPr>
    <w:rPr>
      <w:rFonts w:ascii="Arial Black" w:hAnsi="Arial Black"/>
      <w:sz w:val="16"/>
    </w:rPr>
  </w:style>
  <w:style w:type="paragraph" w:styleId="BalloonText">
    <w:name w:val="Balloon Text"/>
    <w:basedOn w:val="Normal"/>
    <w:link w:val="BalloonTextChar"/>
    <w:uiPriority w:val="99"/>
    <w:semiHidden/>
    <w:unhideWhenUsed/>
    <w:rsid w:val="00AD7C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FC"/>
    <w:rPr>
      <w:rFonts w:ascii="Lucida Grande" w:hAnsi="Lucida Grande" w:cs="Lucida Grande"/>
      <w:sz w:val="18"/>
      <w:szCs w:val="18"/>
      <w:lang w:val="en-AU"/>
    </w:rPr>
  </w:style>
  <w:style w:type="paragraph" w:customStyle="1" w:styleId="ContentBulletsLetter">
    <w:name w:val="Content Bullets Letter"/>
    <w:basedOn w:val="Para0"/>
    <w:semiHidden/>
    <w:qFormat/>
    <w:rsid w:val="00AD7CFC"/>
    <w:pPr>
      <w:numPr>
        <w:numId w:val="3"/>
      </w:numPr>
    </w:pPr>
  </w:style>
  <w:style w:type="paragraph" w:customStyle="1" w:styleId="ContentBulletsRound">
    <w:name w:val="Content Bullets Round"/>
    <w:basedOn w:val="Para0"/>
    <w:semiHidden/>
    <w:qFormat/>
    <w:rsid w:val="00AD7CFC"/>
    <w:pPr>
      <w:numPr>
        <w:numId w:val="6"/>
      </w:numPr>
    </w:pPr>
    <w:rPr>
      <w:color w:val="000000"/>
    </w:rPr>
  </w:style>
  <w:style w:type="paragraph" w:styleId="Caption">
    <w:name w:val="caption"/>
    <w:basedOn w:val="Tableheading"/>
    <w:next w:val="Para0"/>
    <w:uiPriority w:val="24"/>
    <w:qFormat/>
    <w:rsid w:val="00AD7CFC"/>
    <w:pPr>
      <w:spacing w:before="240"/>
    </w:pPr>
    <w:rPr>
      <w:rFonts w:ascii="Arial Narrow" w:hAnsi="Arial Narrow"/>
      <w:b/>
      <w:sz w:val="20"/>
    </w:rPr>
  </w:style>
  <w:style w:type="paragraph" w:customStyle="1" w:styleId="ContentBulletsArrow">
    <w:name w:val="Content Bullets Arrow"/>
    <w:basedOn w:val="Para0"/>
    <w:semiHidden/>
    <w:qFormat/>
    <w:rsid w:val="00AD7CFC"/>
    <w:pPr>
      <w:numPr>
        <w:numId w:val="1"/>
      </w:numPr>
    </w:pPr>
    <w:rPr>
      <w:color w:val="42145F"/>
    </w:rPr>
  </w:style>
  <w:style w:type="paragraph" w:customStyle="1" w:styleId="ContentBulletsNumber">
    <w:name w:val="Content Bullets Number"/>
    <w:basedOn w:val="Para0"/>
    <w:semiHidden/>
    <w:qFormat/>
    <w:rsid w:val="00AD7CFC"/>
    <w:pPr>
      <w:numPr>
        <w:numId w:val="4"/>
      </w:numPr>
    </w:pPr>
  </w:style>
  <w:style w:type="paragraph" w:styleId="FootnoteText">
    <w:name w:val="footnote text"/>
    <w:basedOn w:val="Normal"/>
    <w:link w:val="FootnoteTextChar"/>
    <w:uiPriority w:val="24"/>
    <w:rsid w:val="00AD7CFC"/>
    <w:pPr>
      <w:spacing w:after="240" w:line="240" w:lineRule="auto"/>
      <w:ind w:left="170" w:hanging="170"/>
      <w:contextualSpacing/>
    </w:pPr>
    <w:rPr>
      <w:color w:val="000000"/>
      <w:sz w:val="15"/>
    </w:rPr>
  </w:style>
  <w:style w:type="character" w:customStyle="1" w:styleId="FootnoteTextChar">
    <w:name w:val="Footnote Text Char"/>
    <w:basedOn w:val="DefaultParagraphFont"/>
    <w:link w:val="FootnoteText"/>
    <w:uiPriority w:val="24"/>
    <w:rsid w:val="008B6D44"/>
    <w:rPr>
      <w:rFonts w:ascii="Arial" w:hAnsi="Arial"/>
      <w:color w:val="000000"/>
      <w:sz w:val="15"/>
      <w:lang w:val="en-AU"/>
    </w:rPr>
  </w:style>
  <w:style w:type="paragraph" w:customStyle="1" w:styleId="Tabletext">
    <w:name w:val="Table text"/>
    <w:basedOn w:val="Normal"/>
    <w:uiPriority w:val="14"/>
    <w:qFormat/>
    <w:rsid w:val="00AD7CFC"/>
    <w:pPr>
      <w:spacing w:before="60" w:after="60"/>
    </w:pPr>
  </w:style>
  <w:style w:type="table" w:styleId="TableGrid">
    <w:name w:val="Table Grid"/>
    <w:basedOn w:val="TableNormal"/>
    <w:uiPriority w:val="59"/>
    <w:rsid w:val="00A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CFC"/>
  </w:style>
  <w:style w:type="paragraph" w:customStyle="1" w:styleId="ProjectName">
    <w:name w:val="Project Name"/>
    <w:basedOn w:val="CoverHeading"/>
    <w:next w:val="Para0"/>
    <w:rsid w:val="004300A0"/>
    <w:pPr>
      <w:spacing w:after="0" w:line="240" w:lineRule="auto"/>
      <w:ind w:right="0"/>
      <w:jc w:val="left"/>
    </w:pPr>
    <w:rPr>
      <w:rFonts w:ascii="Arial" w:hAnsi="Arial"/>
      <w:b/>
      <w:color w:val="00338D"/>
      <w:sz w:val="24"/>
    </w:rPr>
  </w:style>
  <w:style w:type="paragraph" w:customStyle="1" w:styleId="PageHeading">
    <w:name w:val="Page Heading"/>
    <w:basedOn w:val="PageTitle"/>
    <w:next w:val="Para0"/>
    <w:semiHidden/>
    <w:rsid w:val="00AD7CFC"/>
    <w:pPr>
      <w:spacing w:after="240"/>
    </w:pPr>
    <w:rPr>
      <w:sz w:val="22"/>
    </w:rPr>
  </w:style>
  <w:style w:type="paragraph" w:customStyle="1" w:styleId="Tableletter">
    <w:name w:val="Table letter"/>
    <w:basedOn w:val="Tablebullet"/>
    <w:uiPriority w:val="14"/>
    <w:qFormat/>
    <w:rsid w:val="00AD7CFC"/>
    <w:pPr>
      <w:numPr>
        <w:numId w:val="27"/>
      </w:numPr>
    </w:pPr>
  </w:style>
  <w:style w:type="paragraph" w:styleId="TOC1">
    <w:name w:val="toc 1"/>
    <w:basedOn w:val="Normal"/>
    <w:next w:val="Normal"/>
    <w:autoRedefine/>
    <w:uiPriority w:val="39"/>
    <w:unhideWhenUsed/>
    <w:qFormat/>
    <w:rsid w:val="007421F2"/>
    <w:pPr>
      <w:tabs>
        <w:tab w:val="right" w:leader="dot" w:pos="9923"/>
      </w:tabs>
      <w:spacing w:after="100" w:line="240" w:lineRule="auto"/>
      <w:ind w:left="675" w:right="454" w:hanging="675"/>
    </w:pPr>
    <w:rPr>
      <w:b/>
      <w:noProof/>
    </w:rPr>
  </w:style>
  <w:style w:type="paragraph" w:styleId="TOC2">
    <w:name w:val="toc 2"/>
    <w:basedOn w:val="Normal"/>
    <w:next w:val="Normal"/>
    <w:autoRedefine/>
    <w:uiPriority w:val="39"/>
    <w:unhideWhenUsed/>
    <w:rsid w:val="00997940"/>
    <w:pPr>
      <w:tabs>
        <w:tab w:val="right" w:leader="dot" w:pos="9923"/>
      </w:tabs>
      <w:spacing w:after="100" w:line="240" w:lineRule="auto"/>
      <w:ind w:left="675" w:right="454" w:hanging="675"/>
    </w:pPr>
    <w:rPr>
      <w:noProof/>
      <w:szCs w:val="20"/>
    </w:rPr>
  </w:style>
  <w:style w:type="character" w:styleId="FootnoteReference">
    <w:name w:val="footnote reference"/>
    <w:basedOn w:val="DefaultParagraphFont"/>
    <w:uiPriority w:val="24"/>
    <w:rsid w:val="00AD7CFC"/>
    <w:rPr>
      <w:rFonts w:ascii="Arial" w:hAnsi="Arial"/>
      <w:sz w:val="15"/>
      <w:vertAlign w:val="superscript"/>
    </w:rPr>
  </w:style>
  <w:style w:type="paragraph" w:styleId="TOC3">
    <w:name w:val="toc 3"/>
    <w:basedOn w:val="Normal"/>
    <w:next w:val="Normal"/>
    <w:autoRedefine/>
    <w:uiPriority w:val="39"/>
    <w:unhideWhenUsed/>
    <w:rsid w:val="00997940"/>
    <w:pPr>
      <w:tabs>
        <w:tab w:val="right" w:leader="dot" w:pos="9923"/>
      </w:tabs>
      <w:spacing w:after="100"/>
      <w:ind w:left="675" w:right="454" w:hanging="675"/>
    </w:pPr>
    <w:rPr>
      <w:noProof/>
    </w:rPr>
  </w:style>
  <w:style w:type="paragraph" w:customStyle="1" w:styleId="FooterNumbering">
    <w:name w:val="Footer Numbering"/>
    <w:basedOn w:val="FooterText"/>
    <w:next w:val="Para0"/>
    <w:semiHidden/>
    <w:unhideWhenUsed/>
    <w:qFormat/>
    <w:rsid w:val="00AD7CFC"/>
    <w:pPr>
      <w:ind w:left="0"/>
      <w:jc w:val="right"/>
    </w:pPr>
  </w:style>
  <w:style w:type="paragraph" w:customStyle="1" w:styleId="ContentBulletsDash">
    <w:name w:val="Content Bullets Dash"/>
    <w:basedOn w:val="Para0"/>
    <w:semiHidden/>
    <w:qFormat/>
    <w:rsid w:val="00AD7CFC"/>
    <w:pPr>
      <w:numPr>
        <w:numId w:val="2"/>
      </w:numPr>
    </w:pPr>
  </w:style>
  <w:style w:type="paragraph" w:customStyle="1" w:styleId="ContentBulletsRomanNumeral">
    <w:name w:val="Content Bullets Roman Numeral"/>
    <w:basedOn w:val="Para0"/>
    <w:semiHidden/>
    <w:qFormat/>
    <w:rsid w:val="00AD7CFC"/>
    <w:pPr>
      <w:numPr>
        <w:numId w:val="5"/>
      </w:numPr>
    </w:pPr>
  </w:style>
  <w:style w:type="paragraph" w:customStyle="1" w:styleId="Tablenumber">
    <w:name w:val="Table number"/>
    <w:basedOn w:val="Tablebullet"/>
    <w:uiPriority w:val="14"/>
    <w:qFormat/>
    <w:rsid w:val="00AD7CFC"/>
    <w:pPr>
      <w:numPr>
        <w:numId w:val="26"/>
      </w:numPr>
    </w:pPr>
  </w:style>
  <w:style w:type="paragraph" w:customStyle="1" w:styleId="Tablesmalltext">
    <w:name w:val="Table small text"/>
    <w:basedOn w:val="Normal"/>
    <w:uiPriority w:val="15"/>
    <w:qFormat/>
    <w:rsid w:val="00AD7CFC"/>
    <w:pPr>
      <w:spacing w:before="40" w:after="40"/>
    </w:pPr>
    <w:rPr>
      <w:sz w:val="16"/>
    </w:rPr>
  </w:style>
  <w:style w:type="paragraph" w:customStyle="1" w:styleId="Tablesmallbullet">
    <w:name w:val="Table small bullet"/>
    <w:basedOn w:val="Tablesmalltext"/>
    <w:uiPriority w:val="15"/>
    <w:qFormat/>
    <w:rsid w:val="00AD7CFC"/>
    <w:pPr>
      <w:numPr>
        <w:numId w:val="21"/>
      </w:numPr>
    </w:pPr>
  </w:style>
  <w:style w:type="paragraph" w:customStyle="1" w:styleId="Tablesmallheading">
    <w:name w:val="Table small heading"/>
    <w:basedOn w:val="Tableheading"/>
    <w:uiPriority w:val="15"/>
    <w:qFormat/>
    <w:rsid w:val="006218E7"/>
    <w:pPr>
      <w:spacing w:before="60" w:after="60"/>
    </w:pPr>
    <w:rPr>
      <w:rFonts w:ascii="Arial" w:hAnsi="Arial"/>
      <w:b/>
    </w:rPr>
  </w:style>
  <w:style w:type="paragraph" w:customStyle="1" w:styleId="Tablesmallletter">
    <w:name w:val="Table small letter"/>
    <w:basedOn w:val="Tablesmallbullet"/>
    <w:uiPriority w:val="15"/>
    <w:qFormat/>
    <w:rsid w:val="00AD7CFC"/>
    <w:pPr>
      <w:numPr>
        <w:numId w:val="23"/>
      </w:numPr>
    </w:pPr>
  </w:style>
  <w:style w:type="paragraph" w:customStyle="1" w:styleId="Tablesmallnumber">
    <w:name w:val="Table small number"/>
    <w:basedOn w:val="Tablesmallbullet"/>
    <w:uiPriority w:val="15"/>
    <w:qFormat/>
    <w:rsid w:val="00AD7CFC"/>
    <w:pPr>
      <w:numPr>
        <w:numId w:val="22"/>
      </w:numPr>
    </w:pPr>
  </w:style>
  <w:style w:type="paragraph" w:customStyle="1" w:styleId="Sectionheading">
    <w:name w:val="Section heading"/>
    <w:basedOn w:val="Summary"/>
    <w:next w:val="Para0"/>
    <w:uiPriority w:val="1"/>
    <w:qFormat/>
    <w:rsid w:val="00162083"/>
    <w:pPr>
      <w:spacing w:line="360" w:lineRule="exact"/>
    </w:pPr>
  </w:style>
  <w:style w:type="paragraph" w:styleId="Header">
    <w:name w:val="header"/>
    <w:basedOn w:val="PageTitle"/>
    <w:link w:val="HeaderChar"/>
    <w:uiPriority w:val="49"/>
    <w:rsid w:val="00B867A6"/>
    <w:pPr>
      <w:ind w:left="142"/>
    </w:pPr>
    <w:rPr>
      <w:rFonts w:ascii="Arial" w:hAnsi="Arial"/>
      <w:b/>
      <w:color w:val="666666"/>
      <w:sz w:val="22"/>
    </w:rPr>
  </w:style>
  <w:style w:type="character" w:customStyle="1" w:styleId="HeaderChar">
    <w:name w:val="Header Char"/>
    <w:basedOn w:val="DefaultParagraphFont"/>
    <w:link w:val="Header"/>
    <w:uiPriority w:val="49"/>
    <w:rsid w:val="00B867A6"/>
    <w:rPr>
      <w:rFonts w:ascii="Arial" w:hAnsi="Arial"/>
      <w:b/>
      <w:color w:val="666666"/>
      <w:sz w:val="22"/>
    </w:rPr>
  </w:style>
  <w:style w:type="paragraph" w:styleId="Footer">
    <w:name w:val="footer"/>
    <w:basedOn w:val="Normal"/>
    <w:link w:val="FooterChar"/>
    <w:uiPriority w:val="99"/>
    <w:rsid w:val="009F5221"/>
    <w:pPr>
      <w:tabs>
        <w:tab w:val="right" w:pos="9923"/>
        <w:tab w:val="right" w:pos="14884"/>
        <w:tab w:val="right" w:pos="21830"/>
      </w:tabs>
      <w:spacing w:after="0"/>
      <w:ind w:left="11"/>
    </w:pPr>
    <w:rPr>
      <w:rFonts w:eastAsia="Times" w:cs="Times New Roman"/>
      <w:color w:val="999999"/>
      <w:sz w:val="16"/>
      <w:szCs w:val="20"/>
    </w:rPr>
  </w:style>
  <w:style w:type="character" w:customStyle="1" w:styleId="FooterChar">
    <w:name w:val="Footer Char"/>
    <w:basedOn w:val="DefaultParagraphFont"/>
    <w:link w:val="Footer"/>
    <w:uiPriority w:val="99"/>
    <w:rsid w:val="009F5221"/>
    <w:rPr>
      <w:rFonts w:ascii="Arial" w:eastAsia="Times" w:hAnsi="Arial" w:cs="Times New Roman"/>
      <w:color w:val="999999"/>
      <w:sz w:val="16"/>
      <w:szCs w:val="20"/>
    </w:rPr>
  </w:style>
  <w:style w:type="paragraph" w:styleId="TOCHeading">
    <w:name w:val="TOC Heading"/>
    <w:basedOn w:val="Heading1"/>
    <w:next w:val="Normal"/>
    <w:uiPriority w:val="39"/>
    <w:semiHidden/>
    <w:qFormat/>
    <w:rsid w:val="00AD7CFC"/>
    <w:pPr>
      <w:pageBreakBefore w:val="0"/>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rsid w:val="00AD7CFC"/>
    <w:rPr>
      <w:color w:val="0000FF" w:themeColor="hyperlink"/>
      <w:u w:val="single"/>
    </w:rPr>
  </w:style>
  <w:style w:type="paragraph" w:customStyle="1" w:styleId="Sidebarheading">
    <w:name w:val="Sidebar heading"/>
    <w:basedOn w:val="Normal"/>
    <w:next w:val="Sidebartext"/>
    <w:uiPriority w:val="11"/>
    <w:qFormat/>
    <w:rsid w:val="00CD27CA"/>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qFormat/>
    <w:rsid w:val="00CD27CA"/>
    <w:pPr>
      <w:framePr w:wrap="around"/>
    </w:pPr>
    <w:rPr>
      <w:b w:val="0"/>
      <w:caps w:val="0"/>
      <w:color w:val="auto"/>
    </w:rPr>
  </w:style>
  <w:style w:type="paragraph" w:customStyle="1" w:styleId="ContactDetails">
    <w:name w:val="Contact Details"/>
    <w:basedOn w:val="Normal"/>
    <w:semiHidden/>
    <w:rsid w:val="00AD7CFC"/>
    <w:pPr>
      <w:tabs>
        <w:tab w:val="left" w:pos="170"/>
      </w:tabs>
      <w:autoSpaceDE w:val="0"/>
      <w:autoSpaceDN w:val="0"/>
      <w:adjustRightInd w:val="0"/>
      <w:spacing w:before="60" w:after="28" w:line="220" w:lineRule="atLeast"/>
      <w:jc w:val="center"/>
      <w:textAlignment w:val="baseline"/>
    </w:pPr>
    <w:rPr>
      <w:rFonts w:ascii="Verdana" w:eastAsia="Times" w:hAnsi="Verdana" w:cs="Frutiger 45 Light"/>
      <w:color w:val="333F7F"/>
      <w:szCs w:val="22"/>
      <w:lang w:eastAsia="en-AU"/>
    </w:rPr>
  </w:style>
  <w:style w:type="paragraph" w:customStyle="1" w:styleId="Sidebarbullet">
    <w:name w:val="Sidebar bullet"/>
    <w:basedOn w:val="Sidebartext"/>
    <w:uiPriority w:val="12"/>
    <w:qFormat/>
    <w:rsid w:val="007E2DDD"/>
    <w:pPr>
      <w:framePr w:wrap="around"/>
      <w:numPr>
        <w:numId w:val="20"/>
      </w:numPr>
      <w:spacing w:after="60"/>
    </w:pPr>
  </w:style>
  <w:style w:type="paragraph" w:customStyle="1" w:styleId="Collateralheading">
    <w:name w:val="Collateral heading"/>
    <w:basedOn w:val="Normal"/>
    <w:next w:val="Normal"/>
    <w:semiHidden/>
    <w:unhideWhenUsed/>
    <w:rsid w:val="00AD7CFC"/>
    <w:pPr>
      <w:keepNext/>
      <w:spacing w:before="80" w:after="120"/>
    </w:pPr>
    <w:rPr>
      <w:rFonts w:ascii="Arial Black" w:hAnsi="Arial Black"/>
      <w:color w:val="00338D"/>
      <w:sz w:val="18"/>
    </w:rPr>
  </w:style>
  <w:style w:type="paragraph" w:customStyle="1" w:styleId="Collateralsubheading">
    <w:name w:val="Collateral sub heading"/>
    <w:basedOn w:val="Collateralheading"/>
    <w:next w:val="Normal"/>
    <w:semiHidden/>
    <w:unhideWhenUsed/>
    <w:rsid w:val="00AD7CFC"/>
    <w:pPr>
      <w:widowControl w:val="0"/>
      <w:spacing w:after="160"/>
    </w:pPr>
    <w:rPr>
      <w:rFonts w:ascii="Arial" w:hAnsi="Arial"/>
      <w:b/>
      <w:sz w:val="19"/>
    </w:rPr>
  </w:style>
  <w:style w:type="paragraph" w:customStyle="1" w:styleId="Name1">
    <w:name w:val="Name 1"/>
    <w:basedOn w:val="Normal"/>
    <w:semiHidden/>
    <w:rsid w:val="00CD27CA"/>
    <w:pPr>
      <w:spacing w:after="160" w:line="320" w:lineRule="exact"/>
      <w:jc w:val="right"/>
    </w:pPr>
    <w:rPr>
      <w:rFonts w:ascii="Arial Black" w:hAnsi="Arial Black"/>
      <w:color w:val="00338D"/>
      <w:sz w:val="36"/>
    </w:rPr>
  </w:style>
  <w:style w:type="paragraph" w:styleId="ListBullet">
    <w:name w:val="List Bullet"/>
    <w:basedOn w:val="Normal"/>
    <w:uiPriority w:val="99"/>
    <w:semiHidden/>
    <w:unhideWhenUsed/>
    <w:rsid w:val="00AD7CFC"/>
    <w:pPr>
      <w:tabs>
        <w:tab w:val="num" w:pos="370"/>
      </w:tabs>
      <w:ind w:left="370" w:hanging="360"/>
      <w:contextualSpacing/>
    </w:pPr>
  </w:style>
  <w:style w:type="paragraph" w:customStyle="1" w:styleId="Name2">
    <w:name w:val="Name 2"/>
    <w:basedOn w:val="Name1"/>
    <w:semiHidden/>
    <w:rsid w:val="00CD27CA"/>
    <w:pPr>
      <w:spacing w:after="0"/>
      <w:jc w:val="left"/>
    </w:pPr>
    <w:rPr>
      <w:sz w:val="20"/>
    </w:rPr>
  </w:style>
  <w:style w:type="paragraph" w:customStyle="1" w:styleId="Projectrole1">
    <w:name w:val="Project role 1"/>
    <w:basedOn w:val="Normal"/>
    <w:semiHidden/>
    <w:rsid w:val="00CD27CA"/>
    <w:pPr>
      <w:spacing w:after="160"/>
      <w:jc w:val="right"/>
    </w:pPr>
    <w:rPr>
      <w:caps/>
      <w:color w:val="00338D"/>
    </w:rPr>
  </w:style>
  <w:style w:type="paragraph" w:customStyle="1" w:styleId="Projectrole2">
    <w:name w:val="Project role 2"/>
    <w:basedOn w:val="Projectrole1"/>
    <w:semiHidden/>
    <w:rsid w:val="00CD27CA"/>
    <w:pPr>
      <w:jc w:val="left"/>
    </w:pPr>
    <w:rPr>
      <w:sz w:val="14"/>
      <w:szCs w:val="16"/>
    </w:rPr>
  </w:style>
  <w:style w:type="paragraph" w:customStyle="1" w:styleId="Bodynarrow">
    <w:name w:val="Body narrow"/>
    <w:basedOn w:val="Normal"/>
    <w:uiPriority w:val="10"/>
    <w:qFormat/>
    <w:rsid w:val="00F70B7E"/>
    <w:pPr>
      <w:spacing w:before="40" w:after="120"/>
      <w:ind w:left="3402"/>
    </w:pPr>
  </w:style>
  <w:style w:type="paragraph" w:customStyle="1" w:styleId="Bodynarrowbullet">
    <w:name w:val="Body narrow bullet"/>
    <w:basedOn w:val="Bodynarrow"/>
    <w:uiPriority w:val="10"/>
    <w:qFormat/>
    <w:rsid w:val="00CD27CA"/>
    <w:pPr>
      <w:numPr>
        <w:numId w:val="12"/>
      </w:numPr>
      <w:tabs>
        <w:tab w:val="left" w:pos="198"/>
      </w:tabs>
      <w:spacing w:after="60"/>
    </w:pPr>
  </w:style>
  <w:style w:type="paragraph" w:customStyle="1" w:styleId="Bodynarrowarrow">
    <w:name w:val="Body narrow arrow"/>
    <w:basedOn w:val="Bodynarrowbullet"/>
    <w:uiPriority w:val="10"/>
    <w:qFormat/>
    <w:rsid w:val="00CD27CA"/>
    <w:pPr>
      <w:numPr>
        <w:ilvl w:val="1"/>
      </w:numPr>
      <w:tabs>
        <w:tab w:val="clear" w:pos="198"/>
      </w:tabs>
    </w:pPr>
  </w:style>
  <w:style w:type="paragraph" w:customStyle="1" w:styleId="Disclaimer1">
    <w:name w:val="Disclaimer 1"/>
    <w:basedOn w:val="Normal"/>
    <w:semiHidden/>
    <w:unhideWhenUsed/>
    <w:rsid w:val="00AD7CFC"/>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AD7CFC"/>
    <w:pPr>
      <w:framePr w:wrap="around"/>
      <w:spacing w:before="80" w:after="40" w:line="180" w:lineRule="atLeast"/>
    </w:pPr>
    <w:rPr>
      <w:sz w:val="14"/>
    </w:rPr>
  </w:style>
  <w:style w:type="paragraph" w:customStyle="1" w:styleId="Para0narrow">
    <w:name w:val="Para 0 narrow"/>
    <w:basedOn w:val="Para0"/>
    <w:next w:val="Para0"/>
    <w:semiHidden/>
    <w:qFormat/>
    <w:rsid w:val="00264230"/>
  </w:style>
  <w:style w:type="paragraph" w:customStyle="1" w:styleId="Para0narrowbullet">
    <w:name w:val="Para 0 narrow bullet"/>
    <w:basedOn w:val="Para0bullet"/>
    <w:next w:val="Para0bullet"/>
    <w:semiHidden/>
    <w:qFormat/>
    <w:rsid w:val="00101052"/>
  </w:style>
  <w:style w:type="paragraph" w:customStyle="1" w:styleId="SummaryHeading">
    <w:name w:val="SummaryHeading"/>
    <w:basedOn w:val="Sectionheading"/>
    <w:semiHidden/>
    <w:qFormat/>
    <w:rsid w:val="00AD7CFC"/>
  </w:style>
  <w:style w:type="paragraph" w:customStyle="1" w:styleId="Para0bold">
    <w:name w:val="Para 0 bold"/>
    <w:basedOn w:val="Para0"/>
    <w:uiPriority w:val="4"/>
    <w:qFormat/>
    <w:rsid w:val="00264230"/>
    <w:rPr>
      <w:b/>
    </w:rPr>
  </w:style>
  <w:style w:type="paragraph" w:customStyle="1" w:styleId="Para0number">
    <w:name w:val="Para 0 number"/>
    <w:basedOn w:val="Para0"/>
    <w:uiPriority w:val="4"/>
    <w:qFormat/>
    <w:rsid w:val="00264230"/>
    <w:pPr>
      <w:numPr>
        <w:numId w:val="17"/>
      </w:numPr>
      <w:tabs>
        <w:tab w:val="left" w:pos="851"/>
      </w:tabs>
      <w:spacing w:before="0"/>
    </w:pPr>
  </w:style>
  <w:style w:type="paragraph" w:customStyle="1" w:styleId="Para0arrow">
    <w:name w:val="Para 0 arrow"/>
    <w:basedOn w:val="Para0"/>
    <w:uiPriority w:val="4"/>
    <w:qFormat/>
    <w:rsid w:val="00264230"/>
    <w:pPr>
      <w:numPr>
        <w:numId w:val="15"/>
      </w:numPr>
      <w:tabs>
        <w:tab w:val="left" w:pos="851"/>
      </w:tabs>
      <w:spacing w:before="0"/>
    </w:pPr>
  </w:style>
  <w:style w:type="paragraph" w:customStyle="1" w:styleId="Para0dash">
    <w:name w:val="Para 0 dash"/>
    <w:basedOn w:val="Para0"/>
    <w:uiPriority w:val="4"/>
    <w:qFormat/>
    <w:rsid w:val="00264230"/>
    <w:pPr>
      <w:numPr>
        <w:numId w:val="14"/>
      </w:numPr>
      <w:tabs>
        <w:tab w:val="left" w:pos="851"/>
      </w:tabs>
      <w:spacing w:before="0"/>
    </w:pPr>
  </w:style>
  <w:style w:type="paragraph" w:customStyle="1" w:styleId="Para0roman">
    <w:name w:val="Para 0 roman"/>
    <w:basedOn w:val="Para0"/>
    <w:uiPriority w:val="4"/>
    <w:qFormat/>
    <w:rsid w:val="00264230"/>
    <w:pPr>
      <w:numPr>
        <w:numId w:val="19"/>
      </w:numPr>
      <w:tabs>
        <w:tab w:val="left" w:pos="851"/>
      </w:tabs>
      <w:spacing w:before="0"/>
    </w:pPr>
  </w:style>
  <w:style w:type="paragraph" w:customStyle="1" w:styleId="Para0letter">
    <w:name w:val="Para 0 letter"/>
    <w:basedOn w:val="Para0"/>
    <w:uiPriority w:val="4"/>
    <w:qFormat/>
    <w:rsid w:val="00264230"/>
    <w:pPr>
      <w:numPr>
        <w:numId w:val="18"/>
      </w:numPr>
      <w:tabs>
        <w:tab w:val="left" w:pos="851"/>
      </w:tabs>
      <w:spacing w:before="0"/>
    </w:pPr>
  </w:style>
  <w:style w:type="paragraph" w:customStyle="1" w:styleId="Para0bullet">
    <w:name w:val="Para 0 bullet"/>
    <w:basedOn w:val="Para0"/>
    <w:uiPriority w:val="4"/>
    <w:qFormat/>
    <w:rsid w:val="00264230"/>
    <w:pPr>
      <w:numPr>
        <w:numId w:val="13"/>
      </w:numPr>
      <w:tabs>
        <w:tab w:val="left" w:pos="851"/>
      </w:tabs>
      <w:spacing w:before="0"/>
    </w:pPr>
  </w:style>
  <w:style w:type="paragraph" w:styleId="TOC9">
    <w:name w:val="toc 9"/>
    <w:basedOn w:val="Normal"/>
    <w:next w:val="Normal"/>
    <w:autoRedefine/>
    <w:uiPriority w:val="39"/>
    <w:unhideWhenUsed/>
    <w:rsid w:val="00997940"/>
    <w:pPr>
      <w:tabs>
        <w:tab w:val="right" w:leader="dot" w:pos="9923"/>
      </w:tabs>
      <w:spacing w:after="100"/>
    </w:pPr>
    <w:rPr>
      <w:b/>
      <w:noProof/>
    </w:rPr>
  </w:style>
  <w:style w:type="paragraph" w:customStyle="1" w:styleId="CVName">
    <w:name w:val="CVName"/>
    <w:basedOn w:val="Normal"/>
    <w:semiHidden/>
    <w:rsid w:val="00AD7CFC"/>
  </w:style>
  <w:style w:type="paragraph" w:customStyle="1" w:styleId="Content">
    <w:name w:val="Content"/>
    <w:basedOn w:val="Normal"/>
    <w:semiHidden/>
    <w:unhideWhenUsed/>
    <w:qFormat/>
    <w:rsid w:val="00AD7CFC"/>
    <w:pPr>
      <w:spacing w:line="280" w:lineRule="exact"/>
    </w:pPr>
  </w:style>
  <w:style w:type="paragraph" w:styleId="TOC4">
    <w:name w:val="toc 4"/>
    <w:basedOn w:val="Normal"/>
    <w:next w:val="Normal"/>
    <w:autoRedefine/>
    <w:uiPriority w:val="39"/>
    <w:unhideWhenUsed/>
    <w:rsid w:val="00997940"/>
    <w:pPr>
      <w:tabs>
        <w:tab w:val="right" w:leader="dot" w:pos="9906"/>
      </w:tabs>
      <w:spacing w:after="100"/>
      <w:ind w:left="1315" w:hanging="1315"/>
    </w:pPr>
  </w:style>
  <w:style w:type="paragraph" w:styleId="TOC5">
    <w:name w:val="toc 5"/>
    <w:basedOn w:val="Normal"/>
    <w:next w:val="Normal"/>
    <w:autoRedefine/>
    <w:uiPriority w:val="39"/>
    <w:unhideWhenUsed/>
    <w:rsid w:val="00997940"/>
    <w:pPr>
      <w:tabs>
        <w:tab w:val="right" w:leader="dot" w:pos="9923"/>
      </w:tabs>
      <w:spacing w:after="100"/>
      <w:ind w:left="1315" w:hanging="1315"/>
    </w:pPr>
  </w:style>
  <w:style w:type="paragraph" w:styleId="TOC6">
    <w:name w:val="toc 6"/>
    <w:basedOn w:val="Normal"/>
    <w:next w:val="Normal"/>
    <w:autoRedefine/>
    <w:uiPriority w:val="39"/>
    <w:unhideWhenUsed/>
    <w:rsid w:val="00997940"/>
    <w:pPr>
      <w:tabs>
        <w:tab w:val="left" w:pos="1315"/>
        <w:tab w:val="right" w:leader="dot" w:pos="9923"/>
      </w:tabs>
      <w:spacing w:after="100"/>
      <w:ind w:left="675" w:hanging="675"/>
    </w:pPr>
  </w:style>
  <w:style w:type="paragraph" w:styleId="TOC7">
    <w:name w:val="toc 7"/>
    <w:basedOn w:val="Normal"/>
    <w:next w:val="Normal"/>
    <w:autoRedefine/>
    <w:uiPriority w:val="39"/>
    <w:unhideWhenUsed/>
    <w:rsid w:val="00997940"/>
    <w:pPr>
      <w:tabs>
        <w:tab w:val="left" w:pos="1315"/>
        <w:tab w:val="right" w:leader="dot" w:pos="9923"/>
      </w:tabs>
      <w:spacing w:after="100"/>
      <w:ind w:left="675" w:hanging="675"/>
    </w:pPr>
  </w:style>
  <w:style w:type="paragraph" w:styleId="TOC8">
    <w:name w:val="toc 8"/>
    <w:basedOn w:val="Normal"/>
    <w:next w:val="Normal"/>
    <w:autoRedefine/>
    <w:uiPriority w:val="39"/>
    <w:unhideWhenUsed/>
    <w:rsid w:val="00997940"/>
    <w:pPr>
      <w:tabs>
        <w:tab w:val="left" w:pos="1315"/>
        <w:tab w:val="right" w:leader="dot" w:pos="9923"/>
      </w:tabs>
      <w:spacing w:after="100"/>
      <w:ind w:left="675" w:hanging="675"/>
    </w:pPr>
  </w:style>
  <w:style w:type="paragraph" w:customStyle="1" w:styleId="Para1narrowarrow">
    <w:name w:val="Para 1 narrow arrow"/>
    <w:basedOn w:val="Para0narrowbullet"/>
    <w:uiPriority w:val="5"/>
    <w:unhideWhenUsed/>
    <w:rsid w:val="00264230"/>
    <w:pPr>
      <w:numPr>
        <w:ilvl w:val="1"/>
      </w:numPr>
    </w:pPr>
  </w:style>
  <w:style w:type="paragraph" w:customStyle="1" w:styleId="Bodyheading">
    <w:name w:val="Body heading"/>
    <w:basedOn w:val="Collateralheading"/>
    <w:next w:val="Bodynarrow"/>
    <w:uiPriority w:val="9"/>
    <w:qFormat/>
    <w:rsid w:val="00CD27CA"/>
    <w:pPr>
      <w:widowControl w:val="0"/>
      <w:ind w:left="3402"/>
    </w:pPr>
  </w:style>
  <w:style w:type="paragraph" w:customStyle="1" w:styleId="Bodysubheading">
    <w:name w:val="Body sub heading"/>
    <w:basedOn w:val="Bodynarrow"/>
    <w:next w:val="Bodynarrow"/>
    <w:uiPriority w:val="9"/>
    <w:qFormat/>
    <w:rsid w:val="00CD27CA"/>
    <w:pPr>
      <w:spacing w:before="120"/>
    </w:pPr>
    <w:rPr>
      <w:b/>
    </w:rPr>
  </w:style>
  <w:style w:type="paragraph" w:customStyle="1" w:styleId="CVTitle">
    <w:name w:val="CVTitle"/>
    <w:basedOn w:val="Projectrole1"/>
    <w:semiHidden/>
    <w:rsid w:val="00AD7CFC"/>
  </w:style>
  <w:style w:type="paragraph" w:customStyle="1" w:styleId="CVHead">
    <w:name w:val="CVHead"/>
    <w:basedOn w:val="Collateralheading"/>
    <w:semiHidden/>
    <w:rsid w:val="00AD7CFC"/>
  </w:style>
  <w:style w:type="paragraph" w:customStyle="1" w:styleId="PHHeading1">
    <w:name w:val="PHHeading 1"/>
    <w:basedOn w:val="CVHead"/>
    <w:semiHidden/>
    <w:rsid w:val="00AD7CFC"/>
  </w:style>
  <w:style w:type="paragraph" w:customStyle="1" w:styleId="PHHeading2">
    <w:name w:val="PHHeading 2"/>
    <w:basedOn w:val="Collateralsubheading"/>
    <w:semiHidden/>
    <w:rsid w:val="00AD7CFC"/>
  </w:style>
  <w:style w:type="paragraph" w:customStyle="1" w:styleId="PHHeading3">
    <w:name w:val="PHHeading 3"/>
    <w:basedOn w:val="PHHeading2"/>
    <w:semiHidden/>
    <w:rsid w:val="00AD7CFC"/>
  </w:style>
  <w:style w:type="paragraph" w:customStyle="1" w:styleId="Para1">
    <w:name w:val="Para 1"/>
    <w:basedOn w:val="Para0"/>
    <w:uiPriority w:val="5"/>
    <w:rsid w:val="00E33614"/>
    <w:pPr>
      <w:ind w:left="425"/>
    </w:pPr>
  </w:style>
  <w:style w:type="paragraph" w:customStyle="1" w:styleId="Para1bullet">
    <w:name w:val="Para 1 bullet"/>
    <w:basedOn w:val="Para0bullet"/>
    <w:uiPriority w:val="5"/>
    <w:rsid w:val="00101052"/>
    <w:pPr>
      <w:ind w:left="850"/>
    </w:pPr>
  </w:style>
  <w:style w:type="paragraph" w:customStyle="1" w:styleId="Para1dash">
    <w:name w:val="Para 1 dash"/>
    <w:basedOn w:val="Para0dash"/>
    <w:uiPriority w:val="5"/>
    <w:rsid w:val="00101052"/>
    <w:pPr>
      <w:ind w:left="850"/>
    </w:pPr>
  </w:style>
  <w:style w:type="paragraph" w:customStyle="1" w:styleId="Para1letter">
    <w:name w:val="Para 1 letter"/>
    <w:basedOn w:val="Para0letter"/>
    <w:uiPriority w:val="5"/>
    <w:rsid w:val="00101052"/>
    <w:pPr>
      <w:ind w:left="850"/>
    </w:pPr>
  </w:style>
  <w:style w:type="paragraph" w:customStyle="1" w:styleId="Para1number">
    <w:name w:val="Para 1 number"/>
    <w:basedOn w:val="Para1bullet"/>
    <w:uiPriority w:val="5"/>
    <w:rsid w:val="00534198"/>
    <w:pPr>
      <w:numPr>
        <w:numId w:val="9"/>
      </w:numPr>
      <w:ind w:left="850" w:hanging="425"/>
    </w:pPr>
  </w:style>
  <w:style w:type="paragraph" w:customStyle="1" w:styleId="Summary">
    <w:name w:val="Summary"/>
    <w:basedOn w:val="Normal"/>
    <w:next w:val="Para0"/>
    <w:uiPriority w:val="1"/>
    <w:qFormat/>
    <w:rsid w:val="00AD7CFC"/>
    <w:pPr>
      <w:pageBreakBefore/>
      <w:spacing w:after="120" w:line="320" w:lineRule="exact"/>
    </w:pPr>
    <w:rPr>
      <w:b/>
      <w:color w:val="00338D"/>
      <w:sz w:val="32"/>
    </w:rPr>
  </w:style>
  <w:style w:type="paragraph" w:customStyle="1" w:styleId="SectionSubheading1">
    <w:name w:val="Section Sub heading 1"/>
    <w:basedOn w:val="Heading2"/>
    <w:next w:val="Para0"/>
    <w:uiPriority w:val="1"/>
    <w:qFormat/>
    <w:rsid w:val="00AD7CFC"/>
    <w:pPr>
      <w:numPr>
        <w:ilvl w:val="0"/>
        <w:numId w:val="0"/>
      </w:numPr>
    </w:pPr>
  </w:style>
  <w:style w:type="paragraph" w:customStyle="1" w:styleId="SectionSubheading2">
    <w:name w:val="Section Sub heading 2"/>
    <w:basedOn w:val="Heading3"/>
    <w:next w:val="Para0"/>
    <w:uiPriority w:val="1"/>
    <w:qFormat/>
    <w:rsid w:val="00AD7CFC"/>
    <w:pPr>
      <w:numPr>
        <w:ilvl w:val="0"/>
        <w:numId w:val="0"/>
      </w:numPr>
    </w:pPr>
  </w:style>
  <w:style w:type="paragraph" w:customStyle="1" w:styleId="DocumentTitle">
    <w:name w:val="Document Title"/>
    <w:basedOn w:val="Normal"/>
    <w:uiPriority w:val="19"/>
    <w:rsid w:val="00267DD3"/>
    <w:pPr>
      <w:spacing w:after="60"/>
    </w:pPr>
  </w:style>
  <w:style w:type="paragraph" w:customStyle="1" w:styleId="Para2">
    <w:name w:val="Para 2"/>
    <w:basedOn w:val="Para1"/>
    <w:uiPriority w:val="6"/>
    <w:rsid w:val="00264230"/>
    <w:pPr>
      <w:ind w:left="851"/>
    </w:pPr>
  </w:style>
  <w:style w:type="paragraph" w:customStyle="1" w:styleId="Para2bullet">
    <w:name w:val="Para 2 bullet"/>
    <w:basedOn w:val="Para1bullet"/>
    <w:uiPriority w:val="6"/>
    <w:rsid w:val="00534198"/>
    <w:pPr>
      <w:ind w:left="1276"/>
    </w:pPr>
  </w:style>
  <w:style w:type="paragraph" w:customStyle="1" w:styleId="Para2dash">
    <w:name w:val="Para 2 dash"/>
    <w:basedOn w:val="Para1dash"/>
    <w:uiPriority w:val="6"/>
    <w:rsid w:val="00534198"/>
    <w:pPr>
      <w:ind w:left="1276"/>
    </w:pPr>
  </w:style>
  <w:style w:type="paragraph" w:customStyle="1" w:styleId="Para2letter">
    <w:name w:val="Para 2 letter"/>
    <w:basedOn w:val="Para1letter"/>
    <w:uiPriority w:val="6"/>
    <w:rsid w:val="00534198"/>
    <w:pPr>
      <w:ind w:left="1276"/>
    </w:pPr>
  </w:style>
  <w:style w:type="paragraph" w:customStyle="1" w:styleId="Contents">
    <w:name w:val="Contents"/>
    <w:basedOn w:val="PageHeading"/>
    <w:next w:val="Para0"/>
    <w:uiPriority w:val="24"/>
    <w:rsid w:val="004300A0"/>
    <w:pPr>
      <w:pageBreakBefore/>
      <w:spacing w:after="100"/>
      <w:ind w:left="0"/>
    </w:pPr>
    <w:rPr>
      <w:rFonts w:ascii="Arial" w:hAnsi="Arial"/>
      <w:b/>
      <w:color w:val="00338D"/>
      <w:sz w:val="24"/>
    </w:rPr>
  </w:style>
  <w:style w:type="paragraph" w:customStyle="1" w:styleId="Tablecaption">
    <w:name w:val="Table caption"/>
    <w:basedOn w:val="Caption"/>
    <w:next w:val="Para0"/>
    <w:rsid w:val="0083301B"/>
    <w:rPr>
      <w:rFonts w:ascii="Arial" w:hAnsi="Arial"/>
    </w:rPr>
  </w:style>
  <w:style w:type="paragraph" w:customStyle="1" w:styleId="Figurecaption">
    <w:name w:val="Figure caption"/>
    <w:basedOn w:val="Caption"/>
    <w:next w:val="Para0"/>
    <w:semiHidden/>
    <w:rsid w:val="00AD7CFC"/>
  </w:style>
  <w:style w:type="paragraph" w:customStyle="1" w:styleId="Appendixsubheading1">
    <w:name w:val="Appendix subheading 1"/>
    <w:basedOn w:val="Normal"/>
    <w:next w:val="Para0"/>
    <w:uiPriority w:val="2"/>
    <w:qFormat/>
    <w:rsid w:val="005E3F0E"/>
    <w:pPr>
      <w:numPr>
        <w:ilvl w:val="1"/>
        <w:numId w:val="8"/>
      </w:numPr>
      <w:spacing w:before="240" w:after="120" w:line="280" w:lineRule="exact"/>
    </w:pPr>
    <w:rPr>
      <w:b/>
      <w:color w:val="00338D"/>
      <w:sz w:val="24"/>
    </w:rPr>
  </w:style>
  <w:style w:type="paragraph" w:customStyle="1" w:styleId="Appendixsubheading2">
    <w:name w:val="Appendix subheading 2"/>
    <w:basedOn w:val="Normal"/>
    <w:next w:val="Para0"/>
    <w:uiPriority w:val="2"/>
    <w:qFormat/>
    <w:rsid w:val="005E3F0E"/>
    <w:pPr>
      <w:numPr>
        <w:ilvl w:val="2"/>
        <w:numId w:val="8"/>
      </w:numPr>
      <w:spacing w:before="240" w:after="120"/>
    </w:pPr>
    <w:rPr>
      <w:b/>
      <w:color w:val="00338D"/>
    </w:rPr>
  </w:style>
  <w:style w:type="paragraph" w:customStyle="1" w:styleId="Image">
    <w:name w:val="Image"/>
    <w:basedOn w:val="Normal"/>
    <w:semiHidden/>
    <w:rsid w:val="00AD7CFC"/>
    <w:pPr>
      <w:spacing w:after="0" w:line="240" w:lineRule="auto"/>
    </w:pPr>
  </w:style>
  <w:style w:type="paragraph" w:customStyle="1" w:styleId="Para1bold">
    <w:name w:val="Para 1 bold"/>
    <w:basedOn w:val="Para1"/>
    <w:uiPriority w:val="5"/>
    <w:rsid w:val="00264230"/>
    <w:rPr>
      <w:b/>
    </w:rPr>
  </w:style>
  <w:style w:type="paragraph" w:customStyle="1" w:styleId="Para1roman">
    <w:name w:val="Para 1 roman"/>
    <w:basedOn w:val="Para0roman"/>
    <w:uiPriority w:val="5"/>
    <w:rsid w:val="00534198"/>
    <w:pPr>
      <w:ind w:left="850"/>
    </w:pPr>
  </w:style>
  <w:style w:type="paragraph" w:customStyle="1" w:styleId="Para2bold">
    <w:name w:val="Para 2 bold"/>
    <w:basedOn w:val="Para2"/>
    <w:uiPriority w:val="6"/>
    <w:rsid w:val="00264230"/>
    <w:rPr>
      <w:b/>
    </w:rPr>
  </w:style>
  <w:style w:type="paragraph" w:customStyle="1" w:styleId="Para2number">
    <w:name w:val="Para 2 number"/>
    <w:basedOn w:val="Para1number"/>
    <w:uiPriority w:val="6"/>
    <w:rsid w:val="007C1375"/>
    <w:pPr>
      <w:ind w:left="1276"/>
    </w:pPr>
  </w:style>
  <w:style w:type="paragraph" w:customStyle="1" w:styleId="Para2roman">
    <w:name w:val="Para 2 roman"/>
    <w:basedOn w:val="Para2number"/>
    <w:uiPriority w:val="6"/>
    <w:rsid w:val="00264230"/>
    <w:pPr>
      <w:numPr>
        <w:ilvl w:val="2"/>
        <w:numId w:val="17"/>
      </w:numPr>
    </w:pPr>
  </w:style>
  <w:style w:type="paragraph" w:customStyle="1" w:styleId="TableContent">
    <w:name w:val="Table Content"/>
    <w:basedOn w:val="Normal"/>
    <w:semiHidden/>
    <w:qFormat/>
    <w:rsid w:val="00AD7CFC"/>
    <w:pPr>
      <w:spacing w:before="60" w:after="60" w:line="240" w:lineRule="exact"/>
    </w:pPr>
  </w:style>
  <w:style w:type="character" w:customStyle="1" w:styleId="Bodynarrowbold">
    <w:name w:val="Body narrow bold"/>
    <w:uiPriority w:val="10"/>
    <w:rsid w:val="00F70B7E"/>
    <w:rPr>
      <w:rFonts w:ascii="Arial" w:hAnsi="Arial"/>
      <w:b/>
      <w:sz w:val="20"/>
    </w:rPr>
  </w:style>
  <w:style w:type="numbering" w:customStyle="1" w:styleId="JacobsNumberedList1">
    <w:name w:val="Jacobs Numbered List 1"/>
    <w:uiPriority w:val="99"/>
    <w:rsid w:val="007A33C5"/>
    <w:pPr>
      <w:numPr>
        <w:numId w:val="17"/>
      </w:numPr>
    </w:pPr>
  </w:style>
  <w:style w:type="numbering" w:customStyle="1" w:styleId="JacobsNumberedList2">
    <w:name w:val="Jacobs Numbered List 2"/>
    <w:uiPriority w:val="99"/>
    <w:rsid w:val="007A33C5"/>
    <w:pPr>
      <w:numPr>
        <w:numId w:val="18"/>
      </w:numPr>
    </w:pPr>
  </w:style>
  <w:style w:type="numbering" w:customStyle="1" w:styleId="JacobsNumberedList3">
    <w:name w:val="Jacobs Numbered List 3"/>
    <w:uiPriority w:val="99"/>
    <w:rsid w:val="007A33C5"/>
    <w:pPr>
      <w:numPr>
        <w:numId w:val="19"/>
      </w:numPr>
    </w:pPr>
  </w:style>
  <w:style w:type="numbering" w:customStyle="1" w:styleId="JacobsBulletList1">
    <w:name w:val="Jacobs Bullet List 1"/>
    <w:uiPriority w:val="99"/>
    <w:rsid w:val="007A33C5"/>
    <w:pPr>
      <w:numPr>
        <w:numId w:val="13"/>
      </w:numPr>
    </w:pPr>
  </w:style>
  <w:style w:type="numbering" w:customStyle="1" w:styleId="JacobsBulletList2">
    <w:name w:val="Jacobs Bullet List 2"/>
    <w:uiPriority w:val="99"/>
    <w:rsid w:val="007A33C5"/>
    <w:pPr>
      <w:numPr>
        <w:numId w:val="14"/>
      </w:numPr>
    </w:pPr>
  </w:style>
  <w:style w:type="paragraph" w:customStyle="1" w:styleId="PurpleHeading">
    <w:name w:val="Purple Heading"/>
    <w:basedOn w:val="Normal"/>
    <w:semiHidden/>
    <w:rsid w:val="00AD7CFC"/>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AD7CFC"/>
    <w:pPr>
      <w:framePr w:wrap="around"/>
      <w:spacing w:before="0"/>
    </w:pPr>
    <w:rPr>
      <w:rFonts w:ascii="Arial" w:hAnsi="Arial"/>
      <w:b w:val="0"/>
      <w:caps/>
      <w:sz w:val="18"/>
    </w:rPr>
  </w:style>
  <w:style w:type="table" w:styleId="MediumList2">
    <w:name w:val="Medium List 2"/>
    <w:basedOn w:val="TableNormal"/>
    <w:uiPriority w:val="66"/>
    <w:rsid w:val="00AD7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D7CFC"/>
    <w:tblPr>
      <w:tblStyleRowBandSize w:val="1"/>
      <w:tblStyleColBandSize w:val="1"/>
      <w:tblBorders>
        <w:top w:val="single" w:sz="8" w:space="0" w:color="0054E9" w:themeColor="accent1" w:themeTint="BF"/>
        <w:left w:val="single" w:sz="8" w:space="0" w:color="0054E9" w:themeColor="accent1" w:themeTint="BF"/>
        <w:bottom w:val="single" w:sz="8" w:space="0" w:color="0054E9" w:themeColor="accent1" w:themeTint="BF"/>
        <w:right w:val="single" w:sz="8" w:space="0" w:color="0054E9" w:themeColor="accent1" w:themeTint="BF"/>
        <w:insideH w:val="single" w:sz="8" w:space="0" w:color="0054E9" w:themeColor="accent1" w:themeTint="BF"/>
        <w:insideV w:val="single" w:sz="8" w:space="0" w:color="0054E9" w:themeColor="accent1" w:themeTint="BF"/>
      </w:tblBorders>
    </w:tblPr>
    <w:tcPr>
      <w:shd w:val="clear" w:color="auto" w:fill="A3C4FF" w:themeFill="accent1" w:themeFillTint="3F"/>
    </w:tcPr>
    <w:tblStylePr w:type="firstRow">
      <w:rPr>
        <w:b/>
        <w:bCs/>
      </w:rPr>
    </w:tblStylePr>
    <w:tblStylePr w:type="lastRow">
      <w:rPr>
        <w:b/>
        <w:bCs/>
      </w:rPr>
      <w:tblPr/>
      <w:tcPr>
        <w:tcBorders>
          <w:top w:val="single" w:sz="18" w:space="0" w:color="0054E9" w:themeColor="accent1" w:themeTint="BF"/>
        </w:tcBorders>
      </w:tcPr>
    </w:tblStylePr>
    <w:tblStylePr w:type="firstCol">
      <w:rPr>
        <w:b/>
        <w:bCs/>
      </w:rPr>
    </w:tblStylePr>
    <w:tblStylePr w:type="lastCol">
      <w:rPr>
        <w:b/>
        <w:bCs/>
      </w:rPr>
    </w:tblStylePr>
    <w:tblStylePr w:type="band1Vert">
      <w:tblPr/>
      <w:tcPr>
        <w:shd w:val="clear" w:color="auto" w:fill="4789FF" w:themeFill="accent1" w:themeFillTint="7F"/>
      </w:tcPr>
    </w:tblStylePr>
    <w:tblStylePr w:type="band1Horz">
      <w:tblPr/>
      <w:tcPr>
        <w:shd w:val="clear" w:color="auto" w:fill="4789FF" w:themeFill="accent1" w:themeFillTint="7F"/>
      </w:tcPr>
    </w:tblStylePr>
  </w:style>
  <w:style w:type="table" w:customStyle="1" w:styleId="Table1">
    <w:name w:val="Table1"/>
    <w:basedOn w:val="TableNormal"/>
    <w:uiPriority w:val="99"/>
    <w:rsid w:val="00AD7CFC"/>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AD7CFC"/>
    <w:rPr>
      <w:rFonts w:ascii="Arial" w:hAnsi="Arial"/>
      <w:sz w:val="20"/>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customStyle="1" w:styleId="PenPicBodyheading">
    <w:name w:val="Pen Pic Body heading"/>
    <w:basedOn w:val="Bodyheading"/>
    <w:semiHidden/>
    <w:rsid w:val="00AD7CFC"/>
    <w:pPr>
      <w:ind w:left="284"/>
    </w:pPr>
  </w:style>
  <w:style w:type="paragraph" w:customStyle="1" w:styleId="PenPicSidebartext">
    <w:name w:val="Pen Pic Sidebar text"/>
    <w:basedOn w:val="Normal"/>
    <w:semiHidden/>
    <w:rsid w:val="00AD7CFC"/>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enPicSidebarbullet">
    <w:name w:val="Pen Pic Sidebar bullet"/>
    <w:basedOn w:val="Sidebarbullet"/>
    <w:rsid w:val="000A0E10"/>
    <w:pPr>
      <w:framePr w:hSpace="0" w:wrap="auto" w:hAnchor="text" w:xAlign="left" w:yAlign="inline"/>
      <w:numPr>
        <w:numId w:val="10"/>
      </w:numPr>
    </w:pPr>
    <w:rPr>
      <w:color w:val="000000"/>
      <w:sz w:val="19"/>
    </w:rPr>
  </w:style>
  <w:style w:type="numbering" w:customStyle="1" w:styleId="JacobsBulletList3">
    <w:name w:val="Jacobs Bullet List 3"/>
    <w:uiPriority w:val="99"/>
    <w:rsid w:val="007A33C5"/>
    <w:pPr>
      <w:numPr>
        <w:numId w:val="15"/>
      </w:numPr>
    </w:pPr>
  </w:style>
  <w:style w:type="numbering" w:customStyle="1" w:styleId="JacobsTableList1">
    <w:name w:val="Jacobs Table List 1"/>
    <w:uiPriority w:val="99"/>
    <w:rsid w:val="007A33C5"/>
    <w:pPr>
      <w:numPr>
        <w:numId w:val="25"/>
      </w:numPr>
    </w:pPr>
  </w:style>
  <w:style w:type="numbering" w:customStyle="1" w:styleId="JacobsTableNumberedList1">
    <w:name w:val="Jacobs Table Numbered List 1"/>
    <w:uiPriority w:val="99"/>
    <w:rsid w:val="007A33C5"/>
    <w:pPr>
      <w:numPr>
        <w:numId w:val="26"/>
      </w:numPr>
    </w:pPr>
  </w:style>
  <w:style w:type="numbering" w:customStyle="1" w:styleId="JacobsTableNumberedList2">
    <w:name w:val="Jacobs Table Numbered List 2"/>
    <w:uiPriority w:val="99"/>
    <w:rsid w:val="007A33C5"/>
    <w:pPr>
      <w:numPr>
        <w:numId w:val="27"/>
      </w:numPr>
    </w:pPr>
  </w:style>
  <w:style w:type="numbering" w:customStyle="1" w:styleId="JacobsSmallTableList1">
    <w:name w:val="Jacobs Small Table List 1"/>
    <w:uiPriority w:val="99"/>
    <w:rsid w:val="007A33C5"/>
    <w:pPr>
      <w:numPr>
        <w:numId w:val="21"/>
      </w:numPr>
    </w:pPr>
  </w:style>
  <w:style w:type="numbering" w:customStyle="1" w:styleId="JacobsSmallTableNumberedList1">
    <w:name w:val="Jacobs Small Table Numbered List 1"/>
    <w:uiPriority w:val="99"/>
    <w:rsid w:val="007A33C5"/>
    <w:pPr>
      <w:numPr>
        <w:numId w:val="22"/>
      </w:numPr>
    </w:pPr>
  </w:style>
  <w:style w:type="numbering" w:customStyle="1" w:styleId="JacobsSmallTableNumberedList2">
    <w:name w:val="Jacobs Small Table Numbered List 2"/>
    <w:uiPriority w:val="99"/>
    <w:rsid w:val="007A33C5"/>
    <w:pPr>
      <w:numPr>
        <w:numId w:val="23"/>
      </w:numPr>
    </w:pPr>
  </w:style>
  <w:style w:type="numbering" w:customStyle="1" w:styleId="JacobsBodyList">
    <w:name w:val="Jacobs Body List"/>
    <w:uiPriority w:val="99"/>
    <w:rsid w:val="007A33C5"/>
    <w:pPr>
      <w:numPr>
        <w:numId w:val="12"/>
      </w:numPr>
    </w:pPr>
  </w:style>
  <w:style w:type="numbering" w:customStyle="1" w:styleId="JacobsNarrowList">
    <w:name w:val="Jacobs Narrow List"/>
    <w:uiPriority w:val="99"/>
    <w:rsid w:val="007A33C5"/>
    <w:pPr>
      <w:numPr>
        <w:numId w:val="16"/>
      </w:numPr>
    </w:pPr>
  </w:style>
  <w:style w:type="numbering" w:customStyle="1" w:styleId="JacobsSidebarList">
    <w:name w:val="Jacobs Sidebar List"/>
    <w:uiPriority w:val="99"/>
    <w:rsid w:val="007A33C5"/>
    <w:pPr>
      <w:numPr>
        <w:numId w:val="20"/>
      </w:numPr>
    </w:pPr>
  </w:style>
  <w:style w:type="paragraph" w:customStyle="1" w:styleId="Reference">
    <w:name w:val="Reference"/>
    <w:basedOn w:val="Para0"/>
    <w:uiPriority w:val="24"/>
    <w:rsid w:val="00AD7CFC"/>
    <w:pPr>
      <w:spacing w:before="0"/>
      <w:contextualSpacing/>
    </w:pPr>
    <w:rPr>
      <w:i/>
      <w:sz w:val="14"/>
    </w:rPr>
  </w:style>
  <w:style w:type="paragraph" w:styleId="EndnoteText">
    <w:name w:val="endnote text"/>
    <w:basedOn w:val="Normal"/>
    <w:link w:val="EndnoteTextChar"/>
    <w:uiPriority w:val="24"/>
    <w:rsid w:val="00AD7CFC"/>
    <w:pPr>
      <w:spacing w:after="240" w:line="240" w:lineRule="auto"/>
      <w:ind w:left="170" w:hanging="170"/>
      <w:contextualSpacing/>
    </w:pPr>
    <w:rPr>
      <w:sz w:val="15"/>
      <w:szCs w:val="20"/>
    </w:rPr>
  </w:style>
  <w:style w:type="character" w:customStyle="1" w:styleId="EndnoteTextChar">
    <w:name w:val="Endnote Text Char"/>
    <w:basedOn w:val="DefaultParagraphFont"/>
    <w:link w:val="EndnoteText"/>
    <w:uiPriority w:val="24"/>
    <w:rsid w:val="008B6D44"/>
    <w:rPr>
      <w:rFonts w:ascii="Arial" w:hAnsi="Arial"/>
      <w:sz w:val="15"/>
      <w:szCs w:val="20"/>
      <w:lang w:val="en-AU"/>
    </w:rPr>
  </w:style>
  <w:style w:type="character" w:styleId="EndnoteReference">
    <w:name w:val="endnote reference"/>
    <w:basedOn w:val="DefaultParagraphFont"/>
    <w:uiPriority w:val="24"/>
    <w:rsid w:val="00AD7CFC"/>
    <w:rPr>
      <w:rFonts w:ascii="Arial" w:hAnsi="Arial"/>
      <w:sz w:val="15"/>
      <w:vertAlign w:val="superscript"/>
    </w:rPr>
  </w:style>
  <w:style w:type="paragraph" w:customStyle="1" w:styleId="CoverTitle">
    <w:name w:val="Cover Title"/>
    <w:basedOn w:val="CoverHeading2"/>
    <w:rsid w:val="00AD7CFC"/>
    <w:rPr>
      <w:sz w:val="24"/>
    </w:rPr>
  </w:style>
  <w:style w:type="paragraph" w:customStyle="1" w:styleId="CoverHeading2">
    <w:name w:val="Cover Heading 2"/>
    <w:basedOn w:val="CoverHeading"/>
    <w:rsid w:val="00AD7CFC"/>
    <w:rPr>
      <w:color w:val="00338D"/>
    </w:rPr>
  </w:style>
  <w:style w:type="paragraph" w:customStyle="1" w:styleId="CoverSubheading2">
    <w:name w:val="Cover Subheading 2"/>
    <w:basedOn w:val="CoverHeading2"/>
    <w:rsid w:val="00903EC7"/>
    <w:pPr>
      <w:spacing w:line="280" w:lineRule="exact"/>
    </w:pPr>
    <w:rPr>
      <w:rFonts w:ascii="Arial" w:hAnsi="Arial"/>
      <w:color w:val="6C6F70"/>
      <w:sz w:val="24"/>
    </w:rPr>
  </w:style>
  <w:style w:type="paragraph" w:customStyle="1" w:styleId="CoverDate2">
    <w:name w:val="Cover Date 2"/>
    <w:basedOn w:val="CoverDate"/>
    <w:rsid w:val="00AD7CFC"/>
    <w:rPr>
      <w:color w:val="6C6F70"/>
      <w:sz w:val="24"/>
    </w:rPr>
  </w:style>
  <w:style w:type="paragraph" w:customStyle="1" w:styleId="Tableitem">
    <w:name w:val="Table item"/>
    <w:basedOn w:val="Tabletext"/>
    <w:uiPriority w:val="14"/>
    <w:rsid w:val="00AD7CFC"/>
    <w:pPr>
      <w:numPr>
        <w:numId w:val="24"/>
      </w:numPr>
    </w:pPr>
  </w:style>
  <w:style w:type="paragraph" w:customStyle="1" w:styleId="Tablesmallitem">
    <w:name w:val="Table small item"/>
    <w:basedOn w:val="Tablesmalltext"/>
    <w:uiPriority w:val="15"/>
    <w:rsid w:val="00AD7CFC"/>
    <w:pPr>
      <w:numPr>
        <w:numId w:val="28"/>
      </w:numPr>
    </w:pPr>
  </w:style>
  <w:style w:type="numbering" w:customStyle="1" w:styleId="JacobsTableItem">
    <w:name w:val="Jacobs Table Item"/>
    <w:uiPriority w:val="99"/>
    <w:rsid w:val="007A33C5"/>
    <w:pPr>
      <w:numPr>
        <w:numId w:val="24"/>
      </w:numPr>
    </w:pPr>
  </w:style>
  <w:style w:type="numbering" w:customStyle="1" w:styleId="JacobsTablesmallitem">
    <w:name w:val="Jacobs Table small item"/>
    <w:uiPriority w:val="99"/>
    <w:rsid w:val="007A33C5"/>
    <w:pPr>
      <w:numPr>
        <w:numId w:val="28"/>
      </w:numPr>
    </w:pPr>
  </w:style>
  <w:style w:type="paragraph" w:customStyle="1" w:styleId="Appendixsubheading3">
    <w:name w:val="Appendix subheading 3"/>
    <w:basedOn w:val="Appendixsubheading2"/>
    <w:next w:val="Para0"/>
    <w:uiPriority w:val="2"/>
    <w:rsid w:val="001F418B"/>
    <w:pPr>
      <w:numPr>
        <w:ilvl w:val="3"/>
      </w:numPr>
    </w:pPr>
    <w:rPr>
      <w:color w:val="auto"/>
    </w:rPr>
  </w:style>
  <w:style w:type="paragraph" w:customStyle="1" w:styleId="Para3">
    <w:name w:val="Para 3"/>
    <w:basedOn w:val="Para2"/>
    <w:uiPriority w:val="7"/>
    <w:rsid w:val="00AD7CFC"/>
    <w:pPr>
      <w:ind w:left="1276"/>
    </w:pPr>
  </w:style>
  <w:style w:type="paragraph" w:customStyle="1" w:styleId="Para3bold">
    <w:name w:val="Para 3 bold"/>
    <w:basedOn w:val="Para2bold"/>
    <w:uiPriority w:val="7"/>
    <w:rsid w:val="00AD7CFC"/>
    <w:pPr>
      <w:ind w:left="1276"/>
    </w:pPr>
  </w:style>
  <w:style w:type="paragraph" w:customStyle="1" w:styleId="Para3bullet">
    <w:name w:val="Para 3 bullet"/>
    <w:basedOn w:val="Para2bullet"/>
    <w:uiPriority w:val="7"/>
    <w:rsid w:val="007C1375"/>
    <w:pPr>
      <w:ind w:left="1701"/>
    </w:pPr>
  </w:style>
  <w:style w:type="paragraph" w:customStyle="1" w:styleId="Para3dash">
    <w:name w:val="Para 3 dash"/>
    <w:basedOn w:val="Para2dash"/>
    <w:uiPriority w:val="7"/>
    <w:rsid w:val="007C1375"/>
    <w:pPr>
      <w:ind w:left="1701"/>
    </w:pPr>
  </w:style>
  <w:style w:type="paragraph" w:customStyle="1" w:styleId="Para3number">
    <w:name w:val="Para 3 number"/>
    <w:basedOn w:val="Para2number"/>
    <w:uiPriority w:val="7"/>
    <w:rsid w:val="007C1375"/>
    <w:pPr>
      <w:ind w:left="1701"/>
    </w:pPr>
  </w:style>
  <w:style w:type="paragraph" w:customStyle="1" w:styleId="Para3letter">
    <w:name w:val="Para 3 letter"/>
    <w:basedOn w:val="Para2letter"/>
    <w:uiPriority w:val="7"/>
    <w:rsid w:val="007C1375"/>
    <w:pPr>
      <w:ind w:left="1701"/>
    </w:pPr>
  </w:style>
  <w:style w:type="paragraph" w:customStyle="1" w:styleId="Para3roman">
    <w:name w:val="Para 3 roman"/>
    <w:basedOn w:val="Para2roman"/>
    <w:uiPriority w:val="7"/>
    <w:rsid w:val="007C1375"/>
    <w:pPr>
      <w:ind w:left="1701"/>
    </w:pPr>
  </w:style>
  <w:style w:type="paragraph" w:customStyle="1" w:styleId="Para4">
    <w:name w:val="Para 4"/>
    <w:basedOn w:val="Para3"/>
    <w:uiPriority w:val="8"/>
    <w:rsid w:val="00AD7CFC"/>
    <w:pPr>
      <w:ind w:left="1701"/>
    </w:pPr>
  </w:style>
  <w:style w:type="paragraph" w:customStyle="1" w:styleId="Para4bold">
    <w:name w:val="Para 4 bold"/>
    <w:basedOn w:val="Para3bold"/>
    <w:uiPriority w:val="8"/>
    <w:rsid w:val="00AD7CFC"/>
    <w:pPr>
      <w:ind w:left="1701"/>
    </w:pPr>
  </w:style>
  <w:style w:type="paragraph" w:customStyle="1" w:styleId="Para4bullet">
    <w:name w:val="Para 4 bullet"/>
    <w:basedOn w:val="Para3bullet"/>
    <w:uiPriority w:val="8"/>
    <w:rsid w:val="0066339A"/>
    <w:pPr>
      <w:ind w:left="2126"/>
    </w:pPr>
  </w:style>
  <w:style w:type="paragraph" w:customStyle="1" w:styleId="Para4dash">
    <w:name w:val="Para 4 dash"/>
    <w:basedOn w:val="Para3dash"/>
    <w:uiPriority w:val="8"/>
    <w:rsid w:val="0066339A"/>
    <w:pPr>
      <w:ind w:left="2126"/>
    </w:pPr>
  </w:style>
  <w:style w:type="paragraph" w:customStyle="1" w:styleId="Para4number">
    <w:name w:val="Para 4 number"/>
    <w:basedOn w:val="Para3number"/>
    <w:uiPriority w:val="8"/>
    <w:rsid w:val="0066339A"/>
    <w:pPr>
      <w:ind w:left="2126"/>
    </w:pPr>
  </w:style>
  <w:style w:type="paragraph" w:customStyle="1" w:styleId="Para4letter">
    <w:name w:val="Para 4 letter"/>
    <w:basedOn w:val="Para3letter"/>
    <w:uiPriority w:val="8"/>
    <w:rsid w:val="0066339A"/>
    <w:pPr>
      <w:ind w:left="2126"/>
    </w:pPr>
  </w:style>
  <w:style w:type="paragraph" w:customStyle="1" w:styleId="Para4roman">
    <w:name w:val="Para 4 roman"/>
    <w:basedOn w:val="Para3roman"/>
    <w:uiPriority w:val="8"/>
    <w:rsid w:val="0066339A"/>
    <w:pPr>
      <w:ind w:left="2126"/>
    </w:pPr>
  </w:style>
  <w:style w:type="paragraph" w:customStyle="1" w:styleId="ClientName">
    <w:name w:val="Client Name"/>
    <w:basedOn w:val="Tabletext"/>
    <w:uiPriority w:val="19"/>
    <w:qFormat/>
    <w:rsid w:val="00AD7CFC"/>
    <w:pPr>
      <w:spacing w:before="0"/>
    </w:pPr>
  </w:style>
  <w:style w:type="character" w:customStyle="1" w:styleId="Para0Char">
    <w:name w:val="Para 0 Char"/>
    <w:basedOn w:val="DefaultParagraphFont"/>
    <w:link w:val="Para0"/>
    <w:uiPriority w:val="4"/>
    <w:rsid w:val="00E33614"/>
    <w:rPr>
      <w:rFonts w:ascii="Arial" w:hAnsi="Arial"/>
      <w:sz w:val="20"/>
      <w:lang w:val="en-GB"/>
    </w:rPr>
  </w:style>
  <w:style w:type="paragraph" w:styleId="IntenseQuote">
    <w:name w:val="Intense Quote"/>
    <w:basedOn w:val="Normal"/>
    <w:next w:val="Normal"/>
    <w:link w:val="IntenseQuoteChar"/>
    <w:uiPriority w:val="30"/>
    <w:semiHidden/>
    <w:rsid w:val="00AD7CFC"/>
    <w:pPr>
      <w:pBdr>
        <w:bottom w:val="single" w:sz="4" w:space="4" w:color="00338D" w:themeColor="accent1"/>
      </w:pBdr>
      <w:spacing w:before="200" w:after="280"/>
      <w:ind w:left="936" w:right="936"/>
    </w:pPr>
    <w:rPr>
      <w:b/>
      <w:bCs/>
      <w:i/>
      <w:iCs/>
      <w:color w:val="00338D" w:themeColor="accent1"/>
    </w:rPr>
  </w:style>
  <w:style w:type="character" w:customStyle="1" w:styleId="IntenseQuoteChar">
    <w:name w:val="Intense Quote Char"/>
    <w:basedOn w:val="DefaultParagraphFont"/>
    <w:link w:val="IntenseQuote"/>
    <w:uiPriority w:val="30"/>
    <w:semiHidden/>
    <w:rsid w:val="00AD7CFC"/>
    <w:rPr>
      <w:rFonts w:ascii="Arial" w:hAnsi="Arial"/>
      <w:b/>
      <w:bCs/>
      <w:i/>
      <w:iCs/>
      <w:color w:val="00338D" w:themeColor="accent1"/>
      <w:sz w:val="20"/>
      <w:lang w:val="en-AU"/>
    </w:rPr>
  </w:style>
  <w:style w:type="paragraph" w:customStyle="1" w:styleId="ProjectNo">
    <w:name w:val="Project No"/>
    <w:basedOn w:val="Tabletext"/>
    <w:rsid w:val="00AD7CFC"/>
    <w:pPr>
      <w:spacing w:before="0"/>
    </w:pPr>
  </w:style>
  <w:style w:type="paragraph" w:styleId="Quote">
    <w:name w:val="Quote"/>
    <w:basedOn w:val="Normal"/>
    <w:next w:val="Normal"/>
    <w:link w:val="QuoteChar"/>
    <w:uiPriority w:val="29"/>
    <w:semiHidden/>
    <w:rsid w:val="00AD7CFC"/>
    <w:rPr>
      <w:i/>
      <w:iCs/>
      <w:color w:val="00338D"/>
    </w:rPr>
  </w:style>
  <w:style w:type="character" w:customStyle="1" w:styleId="QuoteChar">
    <w:name w:val="Quote Char"/>
    <w:basedOn w:val="DefaultParagraphFont"/>
    <w:link w:val="Quote"/>
    <w:uiPriority w:val="29"/>
    <w:semiHidden/>
    <w:rsid w:val="00AD7CFC"/>
    <w:rPr>
      <w:rFonts w:ascii="Arial" w:hAnsi="Arial"/>
      <w:i/>
      <w:iCs/>
      <w:color w:val="00338D"/>
      <w:sz w:val="20"/>
      <w:lang w:val="en-AU"/>
    </w:rPr>
  </w:style>
  <w:style w:type="paragraph" w:styleId="Subtitle">
    <w:name w:val="Subtitle"/>
    <w:basedOn w:val="Normal"/>
    <w:next w:val="Normal"/>
    <w:link w:val="SubtitleChar"/>
    <w:uiPriority w:val="11"/>
    <w:semiHidden/>
    <w:rsid w:val="00AD7CFC"/>
    <w:pPr>
      <w:numPr>
        <w:ilvl w:val="1"/>
      </w:numPr>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semiHidden/>
    <w:rsid w:val="00AD7CFC"/>
    <w:rPr>
      <w:rFonts w:asciiTheme="majorHAnsi" w:eastAsiaTheme="majorEastAsia" w:hAnsiTheme="majorHAnsi" w:cstheme="majorBidi"/>
      <w:i/>
      <w:iCs/>
      <w:color w:val="00338D" w:themeColor="accent1"/>
      <w:spacing w:val="15"/>
      <w:lang w:val="en-AU"/>
    </w:rPr>
  </w:style>
  <w:style w:type="paragraph" w:customStyle="1" w:styleId="EmptyHeader">
    <w:name w:val="Empty Header"/>
    <w:basedOn w:val="Header"/>
    <w:rsid w:val="0085252A"/>
    <w:pPr>
      <w:spacing w:line="20" w:lineRule="exact"/>
    </w:pPr>
    <w:rPr>
      <w:sz w:val="2"/>
    </w:rPr>
  </w:style>
  <w:style w:type="paragraph" w:customStyle="1" w:styleId="HeaderSpacer">
    <w:name w:val="Header Spacer"/>
    <w:basedOn w:val="Header"/>
    <w:rsid w:val="00014CF3"/>
    <w:pPr>
      <w:spacing w:line="480" w:lineRule="exact"/>
      <w:ind w:left="0"/>
    </w:pPr>
  </w:style>
  <w:style w:type="table" w:customStyle="1" w:styleId="JacobsBlue">
    <w:name w:val="Jacobs Blue"/>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CVName0">
    <w:name w:val="CV Name"/>
    <w:basedOn w:val="Name1"/>
    <w:uiPriority w:val="2"/>
    <w:rsid w:val="00CD27CA"/>
    <w:pPr>
      <w:ind w:left="3402"/>
      <w:jc w:val="left"/>
    </w:pPr>
  </w:style>
  <w:style w:type="paragraph" w:customStyle="1" w:styleId="CVRole">
    <w:name w:val="CV Role"/>
    <w:basedOn w:val="Projectrole1"/>
    <w:next w:val="Bodynarrow"/>
    <w:uiPriority w:val="2"/>
    <w:rsid w:val="00CD27CA"/>
    <w:pPr>
      <w:ind w:left="3402"/>
      <w:jc w:val="left"/>
    </w:pPr>
  </w:style>
  <w:style w:type="paragraph" w:customStyle="1" w:styleId="Name3">
    <w:name w:val="Name 3"/>
    <w:basedOn w:val="Name1"/>
    <w:semiHidden/>
    <w:rsid w:val="00CD27CA"/>
    <w:pPr>
      <w:ind w:left="3402"/>
      <w:jc w:val="left"/>
    </w:pPr>
  </w:style>
  <w:style w:type="paragraph" w:customStyle="1" w:styleId="PDLocation">
    <w:name w:val="PD Location"/>
    <w:basedOn w:val="Normal"/>
    <w:rsid w:val="00CD27CA"/>
    <w:pPr>
      <w:spacing w:after="160"/>
      <w:ind w:left="3402"/>
    </w:pPr>
    <w:rPr>
      <w:caps/>
      <w:color w:val="00338D"/>
    </w:rPr>
  </w:style>
  <w:style w:type="paragraph" w:customStyle="1" w:styleId="PDName">
    <w:name w:val="PD Name"/>
    <w:basedOn w:val="Normal"/>
    <w:rsid w:val="001449D8"/>
    <w:pPr>
      <w:spacing w:after="160" w:line="400" w:lineRule="exact"/>
      <w:ind w:left="3402"/>
    </w:pPr>
    <w:rPr>
      <w:rFonts w:ascii="Arial Black" w:hAnsi="Arial Black"/>
      <w:color w:val="00338D"/>
      <w:sz w:val="36"/>
    </w:rPr>
  </w:style>
  <w:style w:type="paragraph" w:customStyle="1" w:styleId="SummaryBoxBullet">
    <w:name w:val="Summary Box Bullet"/>
    <w:basedOn w:val="Normal"/>
    <w:unhideWhenUsed/>
    <w:rsid w:val="00C01030"/>
    <w:pPr>
      <w:numPr>
        <w:numId w:val="11"/>
      </w:numPr>
    </w:pPr>
    <w:rPr>
      <w:rFonts w:cs="Arial"/>
      <w:color w:val="666666"/>
      <w:szCs w:val="18"/>
    </w:rPr>
  </w:style>
  <w:style w:type="paragraph" w:customStyle="1" w:styleId="SummaryBoxHeading">
    <w:name w:val="Summary Box Heading"/>
    <w:basedOn w:val="Normal"/>
    <w:next w:val="Normal"/>
    <w:unhideWhenUsed/>
    <w:rsid w:val="00C01030"/>
    <w:pPr>
      <w:autoSpaceDE w:val="0"/>
      <w:autoSpaceDN w:val="0"/>
      <w:adjustRightInd w:val="0"/>
      <w:spacing w:after="0" w:line="240" w:lineRule="auto"/>
    </w:pPr>
    <w:rPr>
      <w:rFonts w:cs="Arial"/>
      <w:b/>
      <w:bCs/>
      <w:color w:val="000000"/>
      <w:sz w:val="22"/>
      <w:szCs w:val="22"/>
      <w:lang w:val="en-AU"/>
    </w:rPr>
  </w:style>
  <w:style w:type="paragraph" w:customStyle="1" w:styleId="SummaryBoxText">
    <w:name w:val="Summary Box Text"/>
    <w:basedOn w:val="Normal"/>
    <w:unhideWhenUsed/>
    <w:rsid w:val="00C01030"/>
    <w:pPr>
      <w:autoSpaceDE w:val="0"/>
      <w:autoSpaceDN w:val="0"/>
      <w:adjustRightInd w:val="0"/>
      <w:spacing w:after="60" w:line="240" w:lineRule="auto"/>
    </w:pPr>
    <w:rPr>
      <w:rFonts w:cs="Arial"/>
      <w:bCs/>
      <w:color w:val="666666"/>
      <w:sz w:val="18"/>
      <w:szCs w:val="18"/>
      <w:lang w:val="en-AU"/>
    </w:rPr>
  </w:style>
  <w:style w:type="paragraph" w:customStyle="1" w:styleId="QuoteBoxSubtext">
    <w:name w:val="Quote Box Subtext"/>
    <w:basedOn w:val="Normal"/>
    <w:unhideWhenUsed/>
    <w:rsid w:val="00C01030"/>
    <w:pPr>
      <w:spacing w:after="60" w:line="240" w:lineRule="auto"/>
    </w:pPr>
    <w:rPr>
      <w:rFonts w:cs="Arial"/>
      <w:b/>
      <w:color w:val="00338D"/>
      <w:szCs w:val="20"/>
      <w:lang w:val="en-AU"/>
    </w:rPr>
  </w:style>
  <w:style w:type="paragraph" w:customStyle="1" w:styleId="QuoteBoxSubtextItalics">
    <w:name w:val="Quote Box Subtext Italics"/>
    <w:basedOn w:val="QuoteBoxSubtext"/>
    <w:unhideWhenUsed/>
    <w:rsid w:val="00C01030"/>
    <w:rPr>
      <w:b w:val="0"/>
      <w:i/>
    </w:rPr>
  </w:style>
  <w:style w:type="paragraph" w:customStyle="1" w:styleId="QuoteBoxText">
    <w:name w:val="Quote Box Text"/>
    <w:basedOn w:val="Normal"/>
    <w:unhideWhenUsed/>
    <w:rsid w:val="00C01030"/>
    <w:rPr>
      <w:rFonts w:cs="Arial"/>
      <w:b/>
      <w:color w:val="00338D"/>
      <w:sz w:val="24"/>
    </w:rPr>
  </w:style>
  <w:style w:type="paragraph" w:customStyle="1" w:styleId="ImageCaptionHeading">
    <w:name w:val="Image Caption Heading"/>
    <w:basedOn w:val="Normal"/>
    <w:next w:val="Normal"/>
    <w:unhideWhenUsed/>
    <w:rsid w:val="00C01030"/>
    <w:pPr>
      <w:spacing w:after="0" w:line="200" w:lineRule="exact"/>
    </w:pPr>
    <w:rPr>
      <w:rFonts w:cs="Arial"/>
      <w:b/>
      <w:color w:val="999999"/>
      <w:sz w:val="16"/>
      <w:szCs w:val="16"/>
      <w:lang w:val="en-AU"/>
    </w:rPr>
  </w:style>
  <w:style w:type="paragraph" w:customStyle="1" w:styleId="ImageCaptionSubtext">
    <w:name w:val="Image Caption Subtext"/>
    <w:basedOn w:val="ImageCaptionHeading"/>
    <w:unhideWhenUsed/>
    <w:rsid w:val="00C01030"/>
    <w:rPr>
      <w:b w:val="0"/>
    </w:rPr>
  </w:style>
  <w:style w:type="paragraph" w:styleId="ListParagraph">
    <w:name w:val="List Paragraph"/>
    <w:basedOn w:val="Normal"/>
    <w:uiPriority w:val="34"/>
    <w:qFormat/>
    <w:rsid w:val="004A1854"/>
    <w:pPr>
      <w:ind w:left="720"/>
      <w:contextualSpacing/>
    </w:pPr>
  </w:style>
  <w:style w:type="table" w:customStyle="1" w:styleId="TableGrid1">
    <w:name w:val="Table Grid1"/>
    <w:basedOn w:val="TableNormal"/>
    <w:next w:val="TableGrid"/>
    <w:uiPriority w:val="59"/>
    <w:rsid w:val="0097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30E"/>
    <w:rPr>
      <w:rFonts w:cs="Times New Roman"/>
      <w:sz w:val="16"/>
      <w:szCs w:val="16"/>
    </w:rPr>
  </w:style>
  <w:style w:type="paragraph" w:styleId="CommentText">
    <w:name w:val="annotation text"/>
    <w:basedOn w:val="Normal"/>
    <w:link w:val="CommentTextChar"/>
    <w:uiPriority w:val="99"/>
    <w:unhideWhenUsed/>
    <w:rsid w:val="0034030E"/>
    <w:pPr>
      <w:spacing w:after="200" w:line="276" w:lineRule="auto"/>
    </w:pPr>
    <w:rPr>
      <w:rFonts w:asciiTheme="minorHAnsi" w:hAnsiTheme="minorHAnsi" w:cs="Times New Roman"/>
      <w:szCs w:val="20"/>
      <w:lang w:val="en-US"/>
    </w:rPr>
  </w:style>
  <w:style w:type="character" w:customStyle="1" w:styleId="CommentTextChar">
    <w:name w:val="Comment Text Char"/>
    <w:basedOn w:val="DefaultParagraphFont"/>
    <w:link w:val="CommentText"/>
    <w:uiPriority w:val="99"/>
    <w:rsid w:val="0034030E"/>
    <w:rPr>
      <w:rFonts w:cs="Times New Roman"/>
      <w:sz w:val="20"/>
      <w:szCs w:val="20"/>
    </w:rPr>
  </w:style>
  <w:style w:type="table" w:customStyle="1" w:styleId="TableGrid4">
    <w:name w:val="Table Grid4"/>
    <w:basedOn w:val="TableNormal"/>
    <w:next w:val="TableGrid"/>
    <w:uiPriority w:val="59"/>
    <w:rsid w:val="009D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D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D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D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D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0135"/>
    <w:pPr>
      <w:spacing w:after="220" w:line="240" w:lineRule="auto"/>
    </w:pPr>
    <w:rPr>
      <w:rFonts w:ascii="Arial" w:hAnsi="Arial" w:cstheme="minorBidi"/>
      <w:b/>
      <w:bCs/>
      <w:lang w:val="en-GB"/>
    </w:rPr>
  </w:style>
  <w:style w:type="character" w:customStyle="1" w:styleId="CommentSubjectChar">
    <w:name w:val="Comment Subject Char"/>
    <w:basedOn w:val="CommentTextChar"/>
    <w:link w:val="CommentSubject"/>
    <w:uiPriority w:val="99"/>
    <w:semiHidden/>
    <w:rsid w:val="00BC0135"/>
    <w:rPr>
      <w:rFonts w:ascii="Arial" w:hAnsi="Arial" w:cs="Times New Roman"/>
      <w:b/>
      <w:bCs/>
      <w:sz w:val="20"/>
      <w:szCs w:val="20"/>
      <w:lang w:val="en-GB"/>
    </w:rPr>
  </w:style>
  <w:style w:type="paragraph" w:styleId="Revision">
    <w:name w:val="Revision"/>
    <w:hidden/>
    <w:uiPriority w:val="99"/>
    <w:semiHidden/>
    <w:rsid w:val="00BC0135"/>
    <w:rPr>
      <w:rFonts w:ascii="Arial" w:hAnsi="Arial"/>
      <w:sz w:val="20"/>
      <w:lang w:val="en-GB"/>
    </w:rPr>
  </w:style>
  <w:style w:type="numbering" w:customStyle="1" w:styleId="SKMBulletList1">
    <w:name w:val="SKM Bullet List 1"/>
    <w:uiPriority w:val="99"/>
    <w:rsid w:val="0039079D"/>
    <w:pPr>
      <w:numPr>
        <w:numId w:val="34"/>
      </w:numPr>
    </w:pPr>
  </w:style>
  <w:style w:type="character" w:customStyle="1" w:styleId="apple-converted-space">
    <w:name w:val="apple-converted-space"/>
    <w:basedOn w:val="DefaultParagraphFont"/>
    <w:rsid w:val="0039079D"/>
  </w:style>
  <w:style w:type="paragraph" w:styleId="BodyText">
    <w:name w:val="Body Text"/>
    <w:basedOn w:val="Normal"/>
    <w:link w:val="BodyTextChar"/>
    <w:rsid w:val="00B55B3B"/>
    <w:pPr>
      <w:spacing w:after="0" w:line="240" w:lineRule="auto"/>
      <w:ind w:left="1418"/>
    </w:pPr>
    <w:rPr>
      <w:rFonts w:eastAsia="Times New Roman" w:cs="Times New Roman"/>
      <w:sz w:val="22"/>
      <w:szCs w:val="20"/>
    </w:rPr>
  </w:style>
  <w:style w:type="character" w:customStyle="1" w:styleId="BodyTextChar">
    <w:name w:val="Body Text Char"/>
    <w:basedOn w:val="DefaultParagraphFont"/>
    <w:link w:val="BodyText"/>
    <w:rsid w:val="00B55B3B"/>
    <w:rPr>
      <w:rFonts w:ascii="Arial" w:eastAsia="Times New Roman" w:hAnsi="Arial" w:cs="Times New Roman"/>
      <w:sz w:val="22"/>
      <w:szCs w:val="20"/>
      <w:lang w:val="en-GB"/>
    </w:rPr>
  </w:style>
  <w:style w:type="paragraph" w:styleId="PlainText">
    <w:name w:val="Plain Text"/>
    <w:basedOn w:val="Normal"/>
    <w:link w:val="PlainTextChar"/>
    <w:uiPriority w:val="99"/>
    <w:semiHidden/>
    <w:unhideWhenUsed/>
    <w:rsid w:val="002E6BDA"/>
    <w:pPr>
      <w:spacing w:after="0" w:line="240" w:lineRule="auto"/>
    </w:pPr>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2E6BDA"/>
    <w:rPr>
      <w:rFonts w:ascii="Calibri" w:eastAsiaTheme="minorHAnsi" w:hAnsi="Calibri" w:cs="Times New Roman"/>
      <w:sz w:val="22"/>
      <w:szCs w:val="22"/>
      <w:lang w:val="en-GB"/>
    </w:rPr>
  </w:style>
  <w:style w:type="table" w:styleId="LightList-Accent1">
    <w:name w:val="Light List Accent 1"/>
    <w:basedOn w:val="TableNormal"/>
    <w:uiPriority w:val="61"/>
    <w:rsid w:val="000D5B79"/>
    <w:tblPr>
      <w:tblStyleRowBandSize w:val="1"/>
      <w:tblStyleColBandSize w:val="1"/>
      <w:tblBorders>
        <w:top w:val="single" w:sz="8" w:space="0" w:color="00338D" w:themeColor="accent1"/>
        <w:left w:val="single" w:sz="8" w:space="0" w:color="00338D" w:themeColor="accent1"/>
        <w:bottom w:val="single" w:sz="8" w:space="0" w:color="00338D" w:themeColor="accent1"/>
        <w:right w:val="single" w:sz="8" w:space="0" w:color="00338D" w:themeColor="accent1"/>
      </w:tblBorders>
    </w:tblPr>
    <w:tblStylePr w:type="firstRow">
      <w:pPr>
        <w:spacing w:before="0" w:after="0" w:line="240" w:lineRule="auto"/>
      </w:pPr>
      <w:rPr>
        <w:b/>
        <w:bCs/>
        <w:color w:val="FFFFFF" w:themeColor="background1"/>
      </w:rPr>
      <w:tblPr/>
      <w:tcPr>
        <w:shd w:val="clear" w:color="auto" w:fill="00338D" w:themeFill="accent1"/>
      </w:tcPr>
    </w:tblStylePr>
    <w:tblStylePr w:type="lastRow">
      <w:pPr>
        <w:spacing w:before="0" w:after="0" w:line="240" w:lineRule="auto"/>
      </w:pPr>
      <w:rPr>
        <w:b/>
        <w:bCs/>
      </w:rPr>
      <w:tblPr/>
      <w:tcPr>
        <w:tcBorders>
          <w:top w:val="double" w:sz="6" w:space="0" w:color="00338D" w:themeColor="accent1"/>
          <w:left w:val="single" w:sz="8" w:space="0" w:color="00338D" w:themeColor="accent1"/>
          <w:bottom w:val="single" w:sz="8" w:space="0" w:color="00338D" w:themeColor="accent1"/>
          <w:right w:val="single" w:sz="8" w:space="0" w:color="00338D" w:themeColor="accent1"/>
        </w:tcBorders>
      </w:tcPr>
    </w:tblStylePr>
    <w:tblStylePr w:type="firstCol">
      <w:rPr>
        <w:b/>
        <w:bCs/>
      </w:rPr>
    </w:tblStylePr>
    <w:tblStylePr w:type="lastCol">
      <w:rPr>
        <w:b/>
        <w:bCs/>
      </w:rPr>
    </w:tblStylePr>
    <w:tblStylePr w:type="band1Vert">
      <w:tblPr/>
      <w:tcPr>
        <w:tcBorders>
          <w:top w:val="single" w:sz="8" w:space="0" w:color="00338D" w:themeColor="accent1"/>
          <w:left w:val="single" w:sz="8" w:space="0" w:color="00338D" w:themeColor="accent1"/>
          <w:bottom w:val="single" w:sz="8" w:space="0" w:color="00338D" w:themeColor="accent1"/>
          <w:right w:val="single" w:sz="8" w:space="0" w:color="00338D" w:themeColor="accent1"/>
        </w:tcBorders>
      </w:tcPr>
    </w:tblStylePr>
    <w:tblStylePr w:type="band1Horz">
      <w:tblPr/>
      <w:tcPr>
        <w:tcBorders>
          <w:top w:val="single" w:sz="8" w:space="0" w:color="00338D" w:themeColor="accent1"/>
          <w:left w:val="single" w:sz="8" w:space="0" w:color="00338D" w:themeColor="accent1"/>
          <w:bottom w:val="single" w:sz="8" w:space="0" w:color="00338D" w:themeColor="accent1"/>
          <w:right w:val="single" w:sz="8" w:space="0" w:color="00338D" w:themeColor="accent1"/>
        </w:tcBorders>
      </w:tcPr>
    </w:tblStylePr>
  </w:style>
  <w:style w:type="table" w:styleId="TableClassic3">
    <w:name w:val="Table Classic 3"/>
    <w:basedOn w:val="TableNormal"/>
    <w:rsid w:val="000D5B79"/>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11">
    <w:name w:val="Table Grid11"/>
    <w:basedOn w:val="TableNormal"/>
    <w:next w:val="TableGrid"/>
    <w:rsid w:val="00DD5E8F"/>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1">
    <w:name w:val="Table11"/>
    <w:basedOn w:val="TableNormal"/>
    <w:uiPriority w:val="99"/>
    <w:rsid w:val="00AC16A3"/>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paragraph" w:customStyle="1" w:styleId="Heading">
    <w:name w:val="Heading"/>
    <w:basedOn w:val="Para0"/>
    <w:next w:val="Para0"/>
    <w:uiPriority w:val="1"/>
    <w:qFormat/>
    <w:rsid w:val="0077204B"/>
    <w:pPr>
      <w:keepNext/>
      <w:numPr>
        <w:numId w:val="43"/>
      </w:numPr>
    </w:pPr>
    <w:rPr>
      <w:rFonts w:eastAsia="Times New Roman" w:cs="Times New Roman"/>
      <w:b/>
      <w:color w:val="000000"/>
      <w:sz w:val="24"/>
      <w:szCs w:val="20"/>
    </w:rPr>
  </w:style>
  <w:style w:type="paragraph" w:styleId="NormalWeb">
    <w:name w:val="Normal (Web)"/>
    <w:basedOn w:val="Normal"/>
    <w:uiPriority w:val="99"/>
    <w:semiHidden/>
    <w:unhideWhenUsed/>
    <w:rsid w:val="001B4D7D"/>
    <w:rPr>
      <w:rFonts w:ascii="Times New Roman" w:hAnsi="Times New Roman" w:cs="Times New Roman"/>
      <w:sz w:val="24"/>
    </w:rPr>
  </w:style>
  <w:style w:type="paragraph" w:customStyle="1" w:styleId="Default">
    <w:name w:val="Default"/>
    <w:rsid w:val="00BC0D4A"/>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3909">
      <w:bodyDiv w:val="1"/>
      <w:marLeft w:val="0"/>
      <w:marRight w:val="0"/>
      <w:marTop w:val="0"/>
      <w:marBottom w:val="0"/>
      <w:divBdr>
        <w:top w:val="none" w:sz="0" w:space="0" w:color="auto"/>
        <w:left w:val="none" w:sz="0" w:space="0" w:color="auto"/>
        <w:bottom w:val="none" w:sz="0" w:space="0" w:color="auto"/>
        <w:right w:val="none" w:sz="0" w:space="0" w:color="auto"/>
      </w:divBdr>
    </w:div>
    <w:div w:id="147669502">
      <w:bodyDiv w:val="1"/>
      <w:marLeft w:val="0"/>
      <w:marRight w:val="0"/>
      <w:marTop w:val="0"/>
      <w:marBottom w:val="0"/>
      <w:divBdr>
        <w:top w:val="none" w:sz="0" w:space="0" w:color="auto"/>
        <w:left w:val="none" w:sz="0" w:space="0" w:color="auto"/>
        <w:bottom w:val="none" w:sz="0" w:space="0" w:color="auto"/>
        <w:right w:val="none" w:sz="0" w:space="0" w:color="auto"/>
      </w:divBdr>
    </w:div>
    <w:div w:id="207107952">
      <w:bodyDiv w:val="1"/>
      <w:marLeft w:val="0"/>
      <w:marRight w:val="0"/>
      <w:marTop w:val="0"/>
      <w:marBottom w:val="0"/>
      <w:divBdr>
        <w:top w:val="none" w:sz="0" w:space="0" w:color="auto"/>
        <w:left w:val="none" w:sz="0" w:space="0" w:color="auto"/>
        <w:bottom w:val="none" w:sz="0" w:space="0" w:color="auto"/>
        <w:right w:val="none" w:sz="0" w:space="0" w:color="auto"/>
      </w:divBdr>
    </w:div>
    <w:div w:id="277564875">
      <w:bodyDiv w:val="1"/>
      <w:marLeft w:val="0"/>
      <w:marRight w:val="0"/>
      <w:marTop w:val="0"/>
      <w:marBottom w:val="0"/>
      <w:divBdr>
        <w:top w:val="none" w:sz="0" w:space="0" w:color="auto"/>
        <w:left w:val="none" w:sz="0" w:space="0" w:color="auto"/>
        <w:bottom w:val="none" w:sz="0" w:space="0" w:color="auto"/>
        <w:right w:val="none" w:sz="0" w:space="0" w:color="auto"/>
      </w:divBdr>
    </w:div>
    <w:div w:id="355162406">
      <w:bodyDiv w:val="1"/>
      <w:marLeft w:val="0"/>
      <w:marRight w:val="0"/>
      <w:marTop w:val="0"/>
      <w:marBottom w:val="0"/>
      <w:divBdr>
        <w:top w:val="none" w:sz="0" w:space="0" w:color="auto"/>
        <w:left w:val="none" w:sz="0" w:space="0" w:color="auto"/>
        <w:bottom w:val="none" w:sz="0" w:space="0" w:color="auto"/>
        <w:right w:val="none" w:sz="0" w:space="0" w:color="auto"/>
      </w:divBdr>
    </w:div>
    <w:div w:id="523984303">
      <w:bodyDiv w:val="1"/>
      <w:marLeft w:val="0"/>
      <w:marRight w:val="0"/>
      <w:marTop w:val="0"/>
      <w:marBottom w:val="0"/>
      <w:divBdr>
        <w:top w:val="none" w:sz="0" w:space="0" w:color="auto"/>
        <w:left w:val="none" w:sz="0" w:space="0" w:color="auto"/>
        <w:bottom w:val="none" w:sz="0" w:space="0" w:color="auto"/>
        <w:right w:val="none" w:sz="0" w:space="0" w:color="auto"/>
      </w:divBdr>
    </w:div>
    <w:div w:id="573517132">
      <w:bodyDiv w:val="1"/>
      <w:marLeft w:val="0"/>
      <w:marRight w:val="0"/>
      <w:marTop w:val="0"/>
      <w:marBottom w:val="0"/>
      <w:divBdr>
        <w:top w:val="none" w:sz="0" w:space="0" w:color="auto"/>
        <w:left w:val="none" w:sz="0" w:space="0" w:color="auto"/>
        <w:bottom w:val="none" w:sz="0" w:space="0" w:color="auto"/>
        <w:right w:val="none" w:sz="0" w:space="0" w:color="auto"/>
      </w:divBdr>
    </w:div>
    <w:div w:id="586888888">
      <w:bodyDiv w:val="1"/>
      <w:marLeft w:val="0"/>
      <w:marRight w:val="0"/>
      <w:marTop w:val="0"/>
      <w:marBottom w:val="0"/>
      <w:divBdr>
        <w:top w:val="none" w:sz="0" w:space="0" w:color="auto"/>
        <w:left w:val="none" w:sz="0" w:space="0" w:color="auto"/>
        <w:bottom w:val="none" w:sz="0" w:space="0" w:color="auto"/>
        <w:right w:val="none" w:sz="0" w:space="0" w:color="auto"/>
      </w:divBdr>
    </w:div>
    <w:div w:id="588849190">
      <w:bodyDiv w:val="1"/>
      <w:marLeft w:val="0"/>
      <w:marRight w:val="0"/>
      <w:marTop w:val="0"/>
      <w:marBottom w:val="0"/>
      <w:divBdr>
        <w:top w:val="none" w:sz="0" w:space="0" w:color="auto"/>
        <w:left w:val="none" w:sz="0" w:space="0" w:color="auto"/>
        <w:bottom w:val="none" w:sz="0" w:space="0" w:color="auto"/>
        <w:right w:val="none" w:sz="0" w:space="0" w:color="auto"/>
      </w:divBdr>
    </w:div>
    <w:div w:id="818159203">
      <w:bodyDiv w:val="1"/>
      <w:marLeft w:val="0"/>
      <w:marRight w:val="0"/>
      <w:marTop w:val="0"/>
      <w:marBottom w:val="0"/>
      <w:divBdr>
        <w:top w:val="none" w:sz="0" w:space="0" w:color="auto"/>
        <w:left w:val="none" w:sz="0" w:space="0" w:color="auto"/>
        <w:bottom w:val="none" w:sz="0" w:space="0" w:color="auto"/>
        <w:right w:val="none" w:sz="0" w:space="0" w:color="auto"/>
      </w:divBdr>
    </w:div>
    <w:div w:id="848063017">
      <w:bodyDiv w:val="1"/>
      <w:marLeft w:val="0"/>
      <w:marRight w:val="0"/>
      <w:marTop w:val="0"/>
      <w:marBottom w:val="0"/>
      <w:divBdr>
        <w:top w:val="none" w:sz="0" w:space="0" w:color="auto"/>
        <w:left w:val="none" w:sz="0" w:space="0" w:color="auto"/>
        <w:bottom w:val="none" w:sz="0" w:space="0" w:color="auto"/>
        <w:right w:val="none" w:sz="0" w:space="0" w:color="auto"/>
      </w:divBdr>
    </w:div>
    <w:div w:id="887911029">
      <w:bodyDiv w:val="1"/>
      <w:marLeft w:val="0"/>
      <w:marRight w:val="0"/>
      <w:marTop w:val="0"/>
      <w:marBottom w:val="0"/>
      <w:divBdr>
        <w:top w:val="none" w:sz="0" w:space="0" w:color="auto"/>
        <w:left w:val="none" w:sz="0" w:space="0" w:color="auto"/>
        <w:bottom w:val="none" w:sz="0" w:space="0" w:color="auto"/>
        <w:right w:val="none" w:sz="0" w:space="0" w:color="auto"/>
      </w:divBdr>
    </w:div>
    <w:div w:id="1108501413">
      <w:bodyDiv w:val="1"/>
      <w:marLeft w:val="0"/>
      <w:marRight w:val="0"/>
      <w:marTop w:val="0"/>
      <w:marBottom w:val="0"/>
      <w:divBdr>
        <w:top w:val="none" w:sz="0" w:space="0" w:color="auto"/>
        <w:left w:val="none" w:sz="0" w:space="0" w:color="auto"/>
        <w:bottom w:val="none" w:sz="0" w:space="0" w:color="auto"/>
        <w:right w:val="none" w:sz="0" w:space="0" w:color="auto"/>
      </w:divBdr>
    </w:div>
    <w:div w:id="1128816173">
      <w:bodyDiv w:val="1"/>
      <w:marLeft w:val="0"/>
      <w:marRight w:val="0"/>
      <w:marTop w:val="0"/>
      <w:marBottom w:val="0"/>
      <w:divBdr>
        <w:top w:val="none" w:sz="0" w:space="0" w:color="auto"/>
        <w:left w:val="none" w:sz="0" w:space="0" w:color="auto"/>
        <w:bottom w:val="none" w:sz="0" w:space="0" w:color="auto"/>
        <w:right w:val="none" w:sz="0" w:space="0" w:color="auto"/>
      </w:divBdr>
    </w:div>
    <w:div w:id="1206404562">
      <w:bodyDiv w:val="1"/>
      <w:marLeft w:val="0"/>
      <w:marRight w:val="0"/>
      <w:marTop w:val="0"/>
      <w:marBottom w:val="0"/>
      <w:divBdr>
        <w:top w:val="none" w:sz="0" w:space="0" w:color="auto"/>
        <w:left w:val="none" w:sz="0" w:space="0" w:color="auto"/>
        <w:bottom w:val="none" w:sz="0" w:space="0" w:color="auto"/>
        <w:right w:val="none" w:sz="0" w:space="0" w:color="auto"/>
      </w:divBdr>
    </w:div>
    <w:div w:id="1294630827">
      <w:bodyDiv w:val="1"/>
      <w:marLeft w:val="0"/>
      <w:marRight w:val="0"/>
      <w:marTop w:val="0"/>
      <w:marBottom w:val="0"/>
      <w:divBdr>
        <w:top w:val="none" w:sz="0" w:space="0" w:color="auto"/>
        <w:left w:val="none" w:sz="0" w:space="0" w:color="auto"/>
        <w:bottom w:val="none" w:sz="0" w:space="0" w:color="auto"/>
        <w:right w:val="none" w:sz="0" w:space="0" w:color="auto"/>
      </w:divBdr>
    </w:div>
    <w:div w:id="1415708998">
      <w:bodyDiv w:val="1"/>
      <w:marLeft w:val="0"/>
      <w:marRight w:val="0"/>
      <w:marTop w:val="0"/>
      <w:marBottom w:val="0"/>
      <w:divBdr>
        <w:top w:val="none" w:sz="0" w:space="0" w:color="auto"/>
        <w:left w:val="none" w:sz="0" w:space="0" w:color="auto"/>
        <w:bottom w:val="none" w:sz="0" w:space="0" w:color="auto"/>
        <w:right w:val="none" w:sz="0" w:space="0" w:color="auto"/>
      </w:divBdr>
    </w:div>
    <w:div w:id="1535384616">
      <w:bodyDiv w:val="1"/>
      <w:marLeft w:val="0"/>
      <w:marRight w:val="0"/>
      <w:marTop w:val="0"/>
      <w:marBottom w:val="0"/>
      <w:divBdr>
        <w:top w:val="none" w:sz="0" w:space="0" w:color="auto"/>
        <w:left w:val="none" w:sz="0" w:space="0" w:color="auto"/>
        <w:bottom w:val="none" w:sz="0" w:space="0" w:color="auto"/>
        <w:right w:val="none" w:sz="0" w:space="0" w:color="auto"/>
      </w:divBdr>
    </w:div>
    <w:div w:id="1563981055">
      <w:bodyDiv w:val="1"/>
      <w:marLeft w:val="0"/>
      <w:marRight w:val="0"/>
      <w:marTop w:val="0"/>
      <w:marBottom w:val="0"/>
      <w:divBdr>
        <w:top w:val="none" w:sz="0" w:space="0" w:color="auto"/>
        <w:left w:val="none" w:sz="0" w:space="0" w:color="auto"/>
        <w:bottom w:val="none" w:sz="0" w:space="0" w:color="auto"/>
        <w:right w:val="none" w:sz="0" w:space="0" w:color="auto"/>
      </w:divBdr>
    </w:div>
    <w:div w:id="1719277304">
      <w:bodyDiv w:val="1"/>
      <w:marLeft w:val="0"/>
      <w:marRight w:val="0"/>
      <w:marTop w:val="0"/>
      <w:marBottom w:val="0"/>
      <w:divBdr>
        <w:top w:val="none" w:sz="0" w:space="0" w:color="auto"/>
        <w:left w:val="none" w:sz="0" w:space="0" w:color="auto"/>
        <w:bottom w:val="none" w:sz="0" w:space="0" w:color="auto"/>
        <w:right w:val="none" w:sz="0" w:space="0" w:color="auto"/>
      </w:divBdr>
    </w:div>
    <w:div w:id="1727682441">
      <w:bodyDiv w:val="1"/>
      <w:marLeft w:val="0"/>
      <w:marRight w:val="0"/>
      <w:marTop w:val="0"/>
      <w:marBottom w:val="0"/>
      <w:divBdr>
        <w:top w:val="none" w:sz="0" w:space="0" w:color="auto"/>
        <w:left w:val="none" w:sz="0" w:space="0" w:color="auto"/>
        <w:bottom w:val="none" w:sz="0" w:space="0" w:color="auto"/>
        <w:right w:val="none" w:sz="0" w:space="0" w:color="auto"/>
      </w:divBdr>
    </w:div>
    <w:div w:id="1741559894">
      <w:bodyDiv w:val="1"/>
      <w:marLeft w:val="0"/>
      <w:marRight w:val="0"/>
      <w:marTop w:val="0"/>
      <w:marBottom w:val="0"/>
      <w:divBdr>
        <w:top w:val="none" w:sz="0" w:space="0" w:color="auto"/>
        <w:left w:val="none" w:sz="0" w:space="0" w:color="auto"/>
        <w:bottom w:val="none" w:sz="0" w:space="0" w:color="auto"/>
        <w:right w:val="none" w:sz="0" w:space="0" w:color="auto"/>
      </w:divBdr>
    </w:div>
    <w:div w:id="1789742102">
      <w:bodyDiv w:val="1"/>
      <w:marLeft w:val="0"/>
      <w:marRight w:val="0"/>
      <w:marTop w:val="0"/>
      <w:marBottom w:val="0"/>
      <w:divBdr>
        <w:top w:val="none" w:sz="0" w:space="0" w:color="auto"/>
        <w:left w:val="none" w:sz="0" w:space="0" w:color="auto"/>
        <w:bottom w:val="none" w:sz="0" w:space="0" w:color="auto"/>
        <w:right w:val="none" w:sz="0" w:space="0" w:color="auto"/>
      </w:divBdr>
    </w:div>
    <w:div w:id="1805660823">
      <w:bodyDiv w:val="1"/>
      <w:marLeft w:val="0"/>
      <w:marRight w:val="0"/>
      <w:marTop w:val="0"/>
      <w:marBottom w:val="0"/>
      <w:divBdr>
        <w:top w:val="none" w:sz="0" w:space="0" w:color="auto"/>
        <w:left w:val="none" w:sz="0" w:space="0" w:color="auto"/>
        <w:bottom w:val="none" w:sz="0" w:space="0" w:color="auto"/>
        <w:right w:val="none" w:sz="0" w:space="0" w:color="auto"/>
      </w:divBdr>
    </w:div>
    <w:div w:id="1868829074">
      <w:bodyDiv w:val="1"/>
      <w:marLeft w:val="0"/>
      <w:marRight w:val="0"/>
      <w:marTop w:val="0"/>
      <w:marBottom w:val="0"/>
      <w:divBdr>
        <w:top w:val="none" w:sz="0" w:space="0" w:color="auto"/>
        <w:left w:val="none" w:sz="0" w:space="0" w:color="auto"/>
        <w:bottom w:val="none" w:sz="0" w:space="0" w:color="auto"/>
        <w:right w:val="none" w:sz="0" w:space="0" w:color="auto"/>
      </w:divBdr>
    </w:div>
    <w:div w:id="1882748152">
      <w:bodyDiv w:val="1"/>
      <w:marLeft w:val="0"/>
      <w:marRight w:val="0"/>
      <w:marTop w:val="0"/>
      <w:marBottom w:val="0"/>
      <w:divBdr>
        <w:top w:val="none" w:sz="0" w:space="0" w:color="auto"/>
        <w:left w:val="none" w:sz="0" w:space="0" w:color="auto"/>
        <w:bottom w:val="none" w:sz="0" w:space="0" w:color="auto"/>
        <w:right w:val="none" w:sz="0" w:space="0" w:color="auto"/>
      </w:divBdr>
    </w:div>
    <w:div w:id="1952474030">
      <w:bodyDiv w:val="1"/>
      <w:marLeft w:val="0"/>
      <w:marRight w:val="0"/>
      <w:marTop w:val="0"/>
      <w:marBottom w:val="0"/>
      <w:divBdr>
        <w:top w:val="none" w:sz="0" w:space="0" w:color="auto"/>
        <w:left w:val="none" w:sz="0" w:space="0" w:color="auto"/>
        <w:bottom w:val="none" w:sz="0" w:space="0" w:color="auto"/>
        <w:right w:val="none" w:sz="0" w:space="0" w:color="auto"/>
      </w:divBdr>
    </w:div>
    <w:div w:id="2013531191">
      <w:bodyDiv w:val="1"/>
      <w:marLeft w:val="0"/>
      <w:marRight w:val="0"/>
      <w:marTop w:val="0"/>
      <w:marBottom w:val="0"/>
      <w:divBdr>
        <w:top w:val="none" w:sz="0" w:space="0" w:color="auto"/>
        <w:left w:val="none" w:sz="0" w:space="0" w:color="auto"/>
        <w:bottom w:val="none" w:sz="0" w:space="0" w:color="auto"/>
        <w:right w:val="none" w:sz="0" w:space="0" w:color="auto"/>
      </w:divBdr>
    </w:div>
    <w:div w:id="2051759398">
      <w:bodyDiv w:val="1"/>
      <w:marLeft w:val="0"/>
      <w:marRight w:val="0"/>
      <w:marTop w:val="0"/>
      <w:marBottom w:val="0"/>
      <w:divBdr>
        <w:top w:val="none" w:sz="0" w:space="0" w:color="auto"/>
        <w:left w:val="none" w:sz="0" w:space="0" w:color="auto"/>
        <w:bottom w:val="none" w:sz="0" w:space="0" w:color="auto"/>
        <w:right w:val="none" w:sz="0" w:space="0" w:color="auto"/>
      </w:divBdr>
    </w:div>
    <w:div w:id="20990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co.org.uk" TargetMode="External"/><Relationship Id="rId2" Type="http://schemas.openxmlformats.org/officeDocument/2006/relationships/numbering" Target="numbering.xml"/><Relationship Id="rId16" Type="http://schemas.openxmlformats.org/officeDocument/2006/relationships/hyperlink" Target="https://www.infrastructure-ni.gov.uk/dfi-privac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rastructure-ni.gov.u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porate%20Templates\Templates\Report.dotm" TargetMode="Externa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7605-562B-499E-91B9-5BAA4580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7</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2018-05-30T11:18:00Z</dcterms:created>
  <dcterms:modified xsi:type="dcterms:W3CDTF">2019-07-23T10:30:00Z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Heading">
    <vt:lpwstr>Water Resource and Supply Resilience Plan</vt:lpwstr>
  </property>
  <property fmtid="{D5CDD505-2E9C-101B-9397-08002B2CF9AE}" pid="3" name="Cover Subheading">
    <vt:lpwstr>Main Report - DRAFT v5</vt:lpwstr>
  </property>
  <property fmtid="{D5CDD505-2E9C-101B-9397-08002B2CF9AE}" pid="4" name="Cover Date">
    <vt:lpwstr>26th Julyl 2017</vt:lpwstr>
  </property>
  <property fmtid="{D5CDD505-2E9C-101B-9397-08002B2CF9AE}" pid="5" name="Project Name">
    <vt:lpwstr>Water Resource and Supply Resilience Plan</vt:lpwstr>
  </property>
  <property fmtid="{D5CDD505-2E9C-101B-9397-08002B2CF9AE}" pid="6" name="NewDocument">
    <vt:lpwstr>False</vt:lpwstr>
  </property>
  <property fmtid="{D5CDD505-2E9C-101B-9397-08002B2CF9AE}" pid="7" name="DocumentGroup">
    <vt:lpwstr>ProposalReport</vt:lpwstr>
  </property>
  <property fmtid="{D5CDD505-2E9C-101B-9397-08002B2CF9AE}" pid="8" name="DocumentSubGroup">
    <vt:lpwstr>Report</vt:lpwstr>
  </property>
  <property fmtid="{D5CDD505-2E9C-101B-9397-08002B2CF9AE}" pid="9" name="Document Title">
    <vt:lpwstr>Main Report - DRAFT v5</vt:lpwstr>
  </property>
  <property fmtid="{D5CDD505-2E9C-101B-9397-08002B2CF9AE}" pid="10" name="Date">
    <vt:lpwstr>26th Julyl 2017</vt:lpwstr>
  </property>
  <property fmtid="{D5CDD505-2E9C-101B-9397-08002B2CF9AE}" pid="11" name="Prepared By">
    <vt:lpwstr>SH</vt:lpwstr>
  </property>
  <property fmtid="{D5CDD505-2E9C-101B-9397-08002B2CF9AE}" pid="12" name="Approved By">
    <vt:lpwstr>&lt;approved by&gt;</vt:lpwstr>
  </property>
  <property fmtid="{D5CDD505-2E9C-101B-9397-08002B2CF9AE}" pid="13" name="Document Number">
    <vt:lpwstr>B2087900-REP-010</vt:lpwstr>
  </property>
  <property fmtid="{D5CDD505-2E9C-101B-9397-08002B2CF9AE}" pid="14" name="Revision">
    <vt:lpwstr>05</vt:lpwstr>
  </property>
  <property fmtid="{D5CDD505-2E9C-101B-9397-08002B2CF9AE}" pid="15" name="Cover Reference">
    <vt:lpwstr>Client Reference</vt:lpwstr>
  </property>
  <property fmtid="{D5CDD505-2E9C-101B-9397-08002B2CF9AE}" pid="16" name="Project Manager">
    <vt:lpwstr>SH</vt:lpwstr>
  </property>
  <property fmtid="{D5CDD505-2E9C-101B-9397-08002B2CF9AE}" pid="17" name="Client Name">
    <vt:lpwstr>Northern Ireland Water</vt:lpwstr>
  </property>
  <property fmtid="{D5CDD505-2E9C-101B-9397-08002B2CF9AE}" pid="18" name="Project Number">
    <vt:lpwstr>B2087900</vt:lpwstr>
  </property>
  <property fmtid="{D5CDD505-2E9C-101B-9397-08002B2CF9AE}" pid="19" name="Client Reference">
    <vt:lpwstr>Client Reference</vt:lpwstr>
  </property>
  <property fmtid="{D5CDD505-2E9C-101B-9397-08002B2CF9AE}" pid="20" name="CVHeading">
    <vt:lpwstr>Curriculum Vitae</vt:lpwstr>
  </property>
  <property fmtid="{D5CDD505-2E9C-101B-9397-08002B2CF9AE}" pid="21" name="PHHeading">
    <vt:lpwstr>Project Description</vt:lpwstr>
  </property>
  <property fmtid="{D5CDD505-2E9C-101B-9397-08002B2CF9AE}" pid="22" name="Document Type">
    <vt:lpwstr>Report</vt:lpwstr>
  </property>
</Properties>
</file>